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742" w:rsidRPr="008721DB" w:rsidRDefault="008721DB">
      <w:pPr>
        <w:rPr>
          <w:sz w:val="24"/>
          <w:szCs w:val="24"/>
        </w:rPr>
      </w:pPr>
      <w:bookmarkStart w:id="0" w:name="_GoBack"/>
      <w:bookmarkEnd w:id="0"/>
      <w:r w:rsidRPr="008721DB">
        <w:rPr>
          <w:rFonts w:hint="eastAsia"/>
          <w:sz w:val="24"/>
          <w:szCs w:val="24"/>
        </w:rPr>
        <w:t>様式第２号（第５条関係）</w:t>
      </w:r>
    </w:p>
    <w:p w:rsidR="008721DB" w:rsidRPr="008721DB" w:rsidRDefault="008721DB" w:rsidP="008721DB">
      <w:pPr>
        <w:jc w:val="center"/>
        <w:rPr>
          <w:sz w:val="24"/>
          <w:szCs w:val="24"/>
        </w:rPr>
      </w:pPr>
      <w:r w:rsidRPr="008721DB">
        <w:rPr>
          <w:rFonts w:hint="eastAsia"/>
          <w:sz w:val="24"/>
          <w:szCs w:val="24"/>
        </w:rPr>
        <w:t>名取市高齢者補聴器購入費助成</w:t>
      </w:r>
      <w:r w:rsidR="002A2D69">
        <w:rPr>
          <w:rFonts w:hint="eastAsia"/>
          <w:sz w:val="24"/>
          <w:szCs w:val="24"/>
        </w:rPr>
        <w:t>金</w:t>
      </w:r>
      <w:r w:rsidRPr="008721DB">
        <w:rPr>
          <w:rFonts w:hint="eastAsia"/>
          <w:sz w:val="24"/>
          <w:szCs w:val="24"/>
        </w:rPr>
        <w:t>医師意見書</w:t>
      </w:r>
    </w:p>
    <w:p w:rsidR="008721DB" w:rsidRPr="008721DB" w:rsidRDefault="008721DB" w:rsidP="008721DB">
      <w:pPr>
        <w:suppressAutoHyphens/>
        <w:jc w:val="left"/>
        <w:rPr>
          <w:rFonts w:cs="Times New Roman"/>
          <w:kern w:val="0"/>
          <w:sz w:val="24"/>
          <w:szCs w:val="24"/>
        </w:rPr>
      </w:pPr>
    </w:p>
    <w:tbl>
      <w:tblPr>
        <w:tblW w:w="8355" w:type="dxa"/>
        <w:tblInd w:w="99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430"/>
        <w:gridCol w:w="1022"/>
        <w:gridCol w:w="846"/>
        <w:gridCol w:w="1600"/>
        <w:gridCol w:w="1124"/>
        <w:gridCol w:w="2333"/>
      </w:tblGrid>
      <w:tr w:rsidR="008721DB" w:rsidRPr="008721DB" w:rsidTr="004B485F">
        <w:trPr>
          <w:cantSplit/>
          <w:trHeight w:val="669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1DB" w:rsidRPr="008721DB" w:rsidRDefault="008721DB" w:rsidP="00FA23E2">
            <w:pPr>
              <w:suppressAutoHyphens/>
              <w:snapToGrid w:val="0"/>
              <w:jc w:val="center"/>
              <w:rPr>
                <w:rFonts w:cs="Times New Roman"/>
                <w:kern w:val="0"/>
                <w:szCs w:val="24"/>
              </w:rPr>
            </w:pPr>
            <w:r w:rsidRPr="00FA23E2">
              <w:rPr>
                <w:rFonts w:cs="Times New Roman" w:hint="eastAsia"/>
                <w:spacing w:val="52"/>
                <w:kern w:val="0"/>
                <w:szCs w:val="24"/>
                <w:fitText w:val="840" w:id="-1032589051"/>
              </w:rPr>
              <w:t>対象</w:t>
            </w:r>
            <w:r w:rsidRPr="00FA23E2">
              <w:rPr>
                <w:rFonts w:cs="Times New Roman" w:hint="eastAsia"/>
                <w:spacing w:val="1"/>
                <w:kern w:val="0"/>
                <w:szCs w:val="24"/>
                <w:fitText w:val="840" w:id="-1032589051"/>
              </w:rPr>
              <w:t>者</w:t>
            </w:r>
          </w:p>
          <w:p w:rsidR="008721DB" w:rsidRPr="008721DB" w:rsidRDefault="008721DB" w:rsidP="00FA23E2">
            <w:pPr>
              <w:suppressAutoHyphens/>
              <w:snapToGrid w:val="0"/>
              <w:jc w:val="center"/>
              <w:rPr>
                <w:rFonts w:cs="Times New Roman"/>
                <w:kern w:val="0"/>
                <w:szCs w:val="24"/>
              </w:rPr>
            </w:pPr>
            <w:r w:rsidRPr="006C75C1">
              <w:rPr>
                <w:rFonts w:cs="Times New Roman" w:hint="eastAsia"/>
                <w:kern w:val="0"/>
                <w:szCs w:val="24"/>
              </w:rPr>
              <w:t>(</w:t>
            </w:r>
            <w:r w:rsidRPr="008721DB">
              <w:rPr>
                <w:rFonts w:cs="Times New Roman" w:hint="eastAsia"/>
                <w:kern w:val="0"/>
                <w:szCs w:val="24"/>
              </w:rPr>
              <w:t>申請者</w:t>
            </w:r>
            <w:r w:rsidRPr="006C75C1">
              <w:rPr>
                <w:rFonts w:cs="Times New Roman" w:hint="eastAsia"/>
                <w:kern w:val="0"/>
                <w:szCs w:val="24"/>
              </w:rPr>
              <w:t>)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1DB" w:rsidRPr="008721DB" w:rsidRDefault="008721DB" w:rsidP="008721DB">
            <w:pPr>
              <w:suppressAutoHyphens/>
              <w:jc w:val="center"/>
              <w:rPr>
                <w:rFonts w:cs="Times New Roman"/>
                <w:kern w:val="0"/>
                <w:szCs w:val="24"/>
              </w:rPr>
            </w:pPr>
            <w:r w:rsidRPr="008721DB">
              <w:rPr>
                <w:rFonts w:cs="Times New Roman" w:hint="eastAsia"/>
                <w:kern w:val="0"/>
                <w:szCs w:val="24"/>
              </w:rPr>
              <w:t>住　所</w:t>
            </w:r>
          </w:p>
        </w:tc>
        <w:tc>
          <w:tcPr>
            <w:tcW w:w="5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DB" w:rsidRPr="008721DB" w:rsidRDefault="008721DB" w:rsidP="008721DB">
            <w:pPr>
              <w:suppressAutoHyphens/>
              <w:rPr>
                <w:rFonts w:cs="Times New Roman"/>
                <w:kern w:val="0"/>
                <w:szCs w:val="24"/>
              </w:rPr>
            </w:pPr>
            <w:r w:rsidRPr="008721DB">
              <w:rPr>
                <w:rFonts w:cs="Times New Roman" w:hint="eastAsia"/>
                <w:kern w:val="0"/>
                <w:szCs w:val="24"/>
              </w:rPr>
              <w:t xml:space="preserve">　</w:t>
            </w:r>
          </w:p>
        </w:tc>
      </w:tr>
      <w:tr w:rsidR="008721DB" w:rsidRPr="008721DB" w:rsidTr="004B485F">
        <w:trPr>
          <w:cantSplit/>
          <w:trHeight w:val="669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1DB" w:rsidRPr="008721DB" w:rsidRDefault="008721DB" w:rsidP="008721DB">
            <w:pPr>
              <w:suppressAutoHyphens/>
              <w:jc w:val="center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1DB" w:rsidRPr="008721DB" w:rsidRDefault="008721DB" w:rsidP="008721DB">
            <w:pPr>
              <w:suppressAutoHyphens/>
              <w:jc w:val="center"/>
              <w:rPr>
                <w:rFonts w:cs="Times New Roman"/>
                <w:kern w:val="0"/>
                <w:szCs w:val="24"/>
              </w:rPr>
            </w:pPr>
            <w:r w:rsidRPr="008721DB">
              <w:rPr>
                <w:rFonts w:cs="Times New Roman" w:hint="eastAsia"/>
                <w:kern w:val="0"/>
                <w:szCs w:val="24"/>
              </w:rPr>
              <w:t>氏　名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DB" w:rsidRPr="008721DB" w:rsidRDefault="008721DB" w:rsidP="008721DB">
            <w:pPr>
              <w:suppressAutoHyphens/>
              <w:rPr>
                <w:rFonts w:cs="Times New Roman"/>
                <w:kern w:val="0"/>
                <w:szCs w:val="24"/>
              </w:rPr>
            </w:pPr>
            <w:r w:rsidRPr="008721DB">
              <w:rPr>
                <w:rFonts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1DB" w:rsidRPr="008721DB" w:rsidRDefault="008721DB" w:rsidP="008721DB">
            <w:pPr>
              <w:suppressAutoHyphens/>
              <w:jc w:val="center"/>
              <w:rPr>
                <w:rFonts w:cs="Times New Roman"/>
                <w:kern w:val="0"/>
                <w:szCs w:val="24"/>
              </w:rPr>
            </w:pPr>
            <w:r w:rsidRPr="008721DB">
              <w:rPr>
                <w:rFonts w:cs="Times New Roman" w:hint="eastAsia"/>
                <w:kern w:val="0"/>
                <w:szCs w:val="24"/>
              </w:rPr>
              <w:t>生年月日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1DB" w:rsidRPr="008721DB" w:rsidRDefault="008721DB" w:rsidP="008721DB">
            <w:pPr>
              <w:suppressAutoHyphens/>
              <w:ind w:right="330"/>
              <w:jc w:val="right"/>
              <w:rPr>
                <w:rFonts w:cs="Times New Roman"/>
                <w:kern w:val="0"/>
                <w:szCs w:val="24"/>
              </w:rPr>
            </w:pPr>
            <w:r w:rsidRPr="008721DB">
              <w:rPr>
                <w:rFonts w:cs="Times New Roman" w:hint="eastAsia"/>
                <w:kern w:val="0"/>
                <w:szCs w:val="24"/>
              </w:rPr>
              <w:t xml:space="preserve">　年　月　日</w:t>
            </w:r>
          </w:p>
          <w:p w:rsidR="008721DB" w:rsidRPr="008721DB" w:rsidRDefault="008721DB" w:rsidP="008721DB">
            <w:pPr>
              <w:suppressAutoHyphens/>
              <w:ind w:right="110"/>
              <w:jc w:val="right"/>
              <w:rPr>
                <w:rFonts w:cs="Times New Roman"/>
                <w:kern w:val="0"/>
                <w:szCs w:val="24"/>
              </w:rPr>
            </w:pPr>
            <w:r w:rsidRPr="008721DB">
              <w:rPr>
                <w:rFonts w:cs="Times New Roman" w:hint="eastAsia"/>
                <w:kern w:val="0"/>
                <w:szCs w:val="24"/>
              </w:rPr>
              <w:t xml:space="preserve">　（　　　歳）</w:t>
            </w:r>
          </w:p>
        </w:tc>
      </w:tr>
      <w:tr w:rsidR="008721DB" w:rsidRPr="008721DB" w:rsidTr="00FA23E2">
        <w:trPr>
          <w:cantSplit/>
          <w:trHeight w:val="567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1DB" w:rsidRDefault="00FA23E2" w:rsidP="00FA23E2">
            <w:pPr>
              <w:suppressAutoHyphens/>
              <w:snapToGrid w:val="0"/>
              <w:jc w:val="center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原因疾病</w:t>
            </w:r>
          </w:p>
          <w:p w:rsidR="00FA23E2" w:rsidRPr="008721DB" w:rsidRDefault="00FA23E2" w:rsidP="00FA23E2">
            <w:pPr>
              <w:suppressAutoHyphens/>
              <w:snapToGrid w:val="0"/>
              <w:jc w:val="center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・外傷名</w:t>
            </w:r>
          </w:p>
        </w:tc>
        <w:tc>
          <w:tcPr>
            <w:tcW w:w="6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1DB" w:rsidRPr="008721DB" w:rsidRDefault="008721DB" w:rsidP="00FA23E2">
            <w:pPr>
              <w:suppressAutoHyphens/>
              <w:rPr>
                <w:rFonts w:cs="Times New Roman"/>
                <w:kern w:val="0"/>
                <w:szCs w:val="24"/>
              </w:rPr>
            </w:pPr>
          </w:p>
        </w:tc>
      </w:tr>
      <w:tr w:rsidR="00FA23E2" w:rsidRPr="008721DB" w:rsidTr="00FA23E2">
        <w:trPr>
          <w:cantSplit/>
          <w:trHeight w:val="567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3E2" w:rsidRDefault="00FA23E2" w:rsidP="00FA23E2">
            <w:pPr>
              <w:suppressAutoHyphens/>
              <w:snapToGrid w:val="0"/>
              <w:jc w:val="center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聴覚障害</w:t>
            </w:r>
          </w:p>
          <w:p w:rsidR="00FA23E2" w:rsidRDefault="00FA23E2" w:rsidP="00FA23E2">
            <w:pPr>
              <w:suppressAutoHyphens/>
              <w:snapToGrid w:val="0"/>
              <w:jc w:val="center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の種類</w:t>
            </w:r>
          </w:p>
        </w:tc>
        <w:tc>
          <w:tcPr>
            <w:tcW w:w="6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3E2" w:rsidRPr="008721DB" w:rsidRDefault="00E17765" w:rsidP="00FA23E2">
            <w:pPr>
              <w:suppressAutoHyphens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 xml:space="preserve">　□</w:t>
            </w:r>
            <w:r>
              <w:rPr>
                <w:rFonts w:cs="Times New Roman"/>
                <w:kern w:val="0"/>
                <w:szCs w:val="24"/>
              </w:rPr>
              <w:t xml:space="preserve"> </w:t>
            </w:r>
            <w:r>
              <w:rPr>
                <w:rFonts w:cs="Times New Roman" w:hint="eastAsia"/>
                <w:kern w:val="0"/>
                <w:szCs w:val="24"/>
              </w:rPr>
              <w:t>伝音難聴　　□</w:t>
            </w:r>
            <w:r>
              <w:rPr>
                <w:rFonts w:cs="Times New Roman"/>
                <w:kern w:val="0"/>
                <w:szCs w:val="24"/>
              </w:rPr>
              <w:t xml:space="preserve"> </w:t>
            </w:r>
            <w:r>
              <w:rPr>
                <w:rFonts w:cs="Times New Roman" w:hint="eastAsia"/>
                <w:kern w:val="0"/>
                <w:szCs w:val="24"/>
              </w:rPr>
              <w:t>感音難聴　　□</w:t>
            </w:r>
            <w:r>
              <w:rPr>
                <w:rFonts w:cs="Times New Roman"/>
                <w:kern w:val="0"/>
                <w:szCs w:val="24"/>
              </w:rPr>
              <w:t xml:space="preserve"> </w:t>
            </w:r>
            <w:r>
              <w:rPr>
                <w:rFonts w:cs="Times New Roman" w:hint="eastAsia"/>
                <w:kern w:val="0"/>
                <w:szCs w:val="24"/>
              </w:rPr>
              <w:t>混合難聴</w:t>
            </w:r>
          </w:p>
        </w:tc>
      </w:tr>
      <w:tr w:rsidR="008721DB" w:rsidRPr="008721DB" w:rsidTr="004B485F">
        <w:trPr>
          <w:trHeight w:val="567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1DB" w:rsidRPr="008721DB" w:rsidRDefault="00D77E69" w:rsidP="008721DB">
            <w:pPr>
              <w:suppressAutoHyphens/>
              <w:jc w:val="center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平均</w:t>
            </w:r>
            <w:r w:rsidR="008721DB" w:rsidRPr="00D77E69">
              <w:rPr>
                <w:rFonts w:cs="Times New Roman" w:hint="eastAsia"/>
                <w:kern w:val="0"/>
                <w:szCs w:val="24"/>
              </w:rPr>
              <w:t>聴力</w:t>
            </w:r>
          </w:p>
        </w:tc>
        <w:tc>
          <w:tcPr>
            <w:tcW w:w="3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1DB" w:rsidRPr="008721DB" w:rsidRDefault="008721DB" w:rsidP="008721DB">
            <w:pPr>
              <w:suppressAutoHyphens/>
              <w:jc w:val="center"/>
              <w:rPr>
                <w:rFonts w:cs="Times New Roman"/>
                <w:kern w:val="0"/>
                <w:szCs w:val="24"/>
              </w:rPr>
            </w:pPr>
            <w:r w:rsidRPr="008721DB">
              <w:rPr>
                <w:rFonts w:cs="Times New Roman" w:hint="eastAsia"/>
                <w:kern w:val="0"/>
                <w:szCs w:val="24"/>
              </w:rPr>
              <w:t xml:space="preserve">右　</w:t>
            </w:r>
            <w:r w:rsidRPr="00FA23E2">
              <w:rPr>
                <w:rFonts w:cs="Times New Roman" w:hint="eastAsia"/>
                <w:kern w:val="0"/>
                <w:szCs w:val="24"/>
                <w:u w:val="single"/>
              </w:rPr>
              <w:t xml:space="preserve">　</w:t>
            </w:r>
            <w:r w:rsidR="00FA23E2">
              <w:rPr>
                <w:rFonts w:cs="Times New Roman" w:hint="eastAsia"/>
                <w:kern w:val="0"/>
                <w:szCs w:val="24"/>
                <w:u w:val="single"/>
              </w:rPr>
              <w:t xml:space="preserve">　</w:t>
            </w:r>
            <w:r w:rsidRPr="00FA23E2">
              <w:rPr>
                <w:rFonts w:cs="Times New Roman" w:hint="eastAsia"/>
                <w:kern w:val="0"/>
                <w:szCs w:val="24"/>
                <w:u w:val="single"/>
              </w:rPr>
              <w:t xml:space="preserve">　　　</w:t>
            </w:r>
            <w:r w:rsidRPr="008721DB">
              <w:rPr>
                <w:rFonts w:cs="Times New Roman" w:hint="eastAsia"/>
                <w:kern w:val="0"/>
                <w:szCs w:val="24"/>
              </w:rPr>
              <w:t xml:space="preserve">　</w:t>
            </w:r>
            <w:r w:rsidRPr="008721DB">
              <w:rPr>
                <w:rFonts w:cs="Times New Roman"/>
                <w:kern w:val="0"/>
                <w:szCs w:val="24"/>
              </w:rPr>
              <w:t>dB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1DB" w:rsidRPr="008721DB" w:rsidRDefault="008721DB" w:rsidP="008721DB">
            <w:pPr>
              <w:suppressAutoHyphens/>
              <w:jc w:val="center"/>
              <w:rPr>
                <w:rFonts w:cs="Times New Roman"/>
                <w:kern w:val="0"/>
                <w:szCs w:val="24"/>
              </w:rPr>
            </w:pPr>
            <w:r w:rsidRPr="008721DB">
              <w:rPr>
                <w:rFonts w:cs="Times New Roman" w:hint="eastAsia"/>
                <w:kern w:val="0"/>
                <w:szCs w:val="24"/>
              </w:rPr>
              <w:t xml:space="preserve">左　</w:t>
            </w:r>
            <w:r w:rsidR="00FA23E2" w:rsidRPr="00FA23E2">
              <w:rPr>
                <w:rFonts w:cs="Times New Roman" w:hint="eastAsia"/>
                <w:kern w:val="0"/>
                <w:szCs w:val="24"/>
                <w:u w:val="single"/>
              </w:rPr>
              <w:t xml:space="preserve">　　</w:t>
            </w:r>
            <w:r w:rsidR="00FA23E2">
              <w:rPr>
                <w:rFonts w:cs="Times New Roman" w:hint="eastAsia"/>
                <w:kern w:val="0"/>
                <w:szCs w:val="24"/>
                <w:u w:val="single"/>
              </w:rPr>
              <w:t xml:space="preserve">　</w:t>
            </w:r>
            <w:r w:rsidR="00FA23E2" w:rsidRPr="00FA23E2">
              <w:rPr>
                <w:rFonts w:cs="Times New Roman" w:hint="eastAsia"/>
                <w:kern w:val="0"/>
                <w:szCs w:val="24"/>
                <w:u w:val="single"/>
              </w:rPr>
              <w:t xml:space="preserve">　　</w:t>
            </w:r>
            <w:r w:rsidRPr="008721DB">
              <w:rPr>
                <w:rFonts w:cs="Times New Roman" w:hint="eastAsia"/>
                <w:kern w:val="0"/>
                <w:szCs w:val="24"/>
              </w:rPr>
              <w:t xml:space="preserve">　</w:t>
            </w:r>
            <w:r w:rsidRPr="008721DB">
              <w:rPr>
                <w:rFonts w:cs="Times New Roman"/>
                <w:kern w:val="0"/>
                <w:szCs w:val="24"/>
              </w:rPr>
              <w:t>dB</w:t>
            </w:r>
          </w:p>
        </w:tc>
      </w:tr>
      <w:tr w:rsidR="008721DB" w:rsidRPr="008721DB" w:rsidTr="004B485F">
        <w:trPr>
          <w:trHeight w:val="567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21DB" w:rsidRPr="008721DB" w:rsidRDefault="008721DB" w:rsidP="004B485F">
            <w:pPr>
              <w:suppressAutoHyphens/>
              <w:jc w:val="center"/>
              <w:rPr>
                <w:rFonts w:cs="Times New Roman"/>
                <w:kern w:val="0"/>
                <w:szCs w:val="24"/>
              </w:rPr>
            </w:pPr>
            <w:r w:rsidRPr="008721DB">
              <w:rPr>
                <w:rFonts w:cs="Times New Roman" w:hint="eastAsia"/>
                <w:kern w:val="0"/>
                <w:szCs w:val="24"/>
              </w:rPr>
              <w:t>補聴器</w:t>
            </w:r>
            <w:r w:rsidR="004B485F">
              <w:rPr>
                <w:rFonts w:cs="Times New Roman" w:hint="eastAsia"/>
                <w:kern w:val="0"/>
                <w:szCs w:val="24"/>
              </w:rPr>
              <w:t>の</w:t>
            </w:r>
            <w:r w:rsidRPr="008721DB">
              <w:rPr>
                <w:rFonts w:cs="Times New Roman" w:hint="eastAsia"/>
                <w:kern w:val="0"/>
                <w:szCs w:val="24"/>
              </w:rPr>
              <w:t>要否</w:t>
            </w:r>
          </w:p>
        </w:tc>
        <w:tc>
          <w:tcPr>
            <w:tcW w:w="3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21DB" w:rsidRPr="008721DB" w:rsidRDefault="008721DB" w:rsidP="008721DB">
            <w:pPr>
              <w:suppressAutoHyphens/>
              <w:jc w:val="center"/>
              <w:rPr>
                <w:rFonts w:cs="Times New Roman"/>
                <w:kern w:val="0"/>
                <w:szCs w:val="24"/>
              </w:rPr>
            </w:pPr>
            <w:r w:rsidRPr="008721DB">
              <w:rPr>
                <w:rFonts w:cs="Times New Roman" w:hint="eastAsia"/>
                <w:kern w:val="0"/>
                <w:szCs w:val="24"/>
              </w:rPr>
              <w:t>右</w:t>
            </w:r>
            <w:r w:rsidR="00FA23E2">
              <w:rPr>
                <w:rFonts w:cs="Times New Roman" w:hint="eastAsia"/>
                <w:kern w:val="0"/>
                <w:szCs w:val="24"/>
              </w:rPr>
              <w:t xml:space="preserve">　</w:t>
            </w:r>
            <w:r w:rsidRPr="008721DB">
              <w:rPr>
                <w:rFonts w:cs="Times New Roman"/>
                <w:spacing w:val="210"/>
                <w:kern w:val="0"/>
                <w:szCs w:val="24"/>
              </w:rPr>
              <w:t>(</w:t>
            </w:r>
            <w:r w:rsidRPr="008721DB">
              <w:rPr>
                <w:rFonts w:cs="Times New Roman" w:hint="eastAsia"/>
                <w:kern w:val="0"/>
                <w:szCs w:val="24"/>
              </w:rPr>
              <w:t>要</w:t>
            </w:r>
            <w:r w:rsidR="00FA23E2">
              <w:rPr>
                <w:rFonts w:cs="Times New Roman" w:hint="eastAsia"/>
                <w:kern w:val="0"/>
                <w:szCs w:val="24"/>
              </w:rPr>
              <w:t xml:space="preserve"> </w:t>
            </w:r>
            <w:r w:rsidRPr="008721DB">
              <w:rPr>
                <w:rFonts w:cs="Times New Roman" w:hint="eastAsia"/>
                <w:kern w:val="0"/>
                <w:szCs w:val="24"/>
              </w:rPr>
              <w:t>・</w:t>
            </w:r>
            <w:r w:rsidR="00FA23E2">
              <w:rPr>
                <w:rFonts w:cs="Times New Roman" w:hint="eastAsia"/>
                <w:kern w:val="0"/>
                <w:szCs w:val="24"/>
              </w:rPr>
              <w:t xml:space="preserve"> </w:t>
            </w:r>
            <w:r w:rsidRPr="008721DB">
              <w:rPr>
                <w:rFonts w:cs="Times New Roman" w:hint="eastAsia"/>
                <w:spacing w:val="105"/>
                <w:kern w:val="0"/>
                <w:szCs w:val="24"/>
              </w:rPr>
              <w:t>否</w:t>
            </w:r>
            <w:r w:rsidRPr="008721DB">
              <w:rPr>
                <w:rFonts w:cs="Times New Roman"/>
                <w:kern w:val="0"/>
                <w:szCs w:val="24"/>
              </w:rPr>
              <w:t>)</w:t>
            </w:r>
            <w:r w:rsidRPr="008721DB">
              <w:rPr>
                <w:rFonts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21DB" w:rsidRPr="008721DB" w:rsidRDefault="008721DB" w:rsidP="008721DB">
            <w:pPr>
              <w:suppressAutoHyphens/>
              <w:jc w:val="center"/>
              <w:rPr>
                <w:rFonts w:cs="Times New Roman"/>
                <w:kern w:val="0"/>
                <w:szCs w:val="24"/>
              </w:rPr>
            </w:pPr>
            <w:r w:rsidRPr="008721DB">
              <w:rPr>
                <w:rFonts w:cs="Times New Roman" w:hint="eastAsia"/>
                <w:kern w:val="0"/>
                <w:szCs w:val="24"/>
              </w:rPr>
              <w:t>左</w:t>
            </w:r>
            <w:r w:rsidR="00FA23E2">
              <w:rPr>
                <w:rFonts w:cs="Times New Roman" w:hint="eastAsia"/>
                <w:kern w:val="0"/>
                <w:szCs w:val="24"/>
              </w:rPr>
              <w:t xml:space="preserve">　</w:t>
            </w:r>
            <w:r w:rsidRPr="008721DB">
              <w:rPr>
                <w:rFonts w:cs="Times New Roman"/>
                <w:spacing w:val="210"/>
                <w:kern w:val="0"/>
                <w:szCs w:val="24"/>
              </w:rPr>
              <w:t>(</w:t>
            </w:r>
            <w:r w:rsidRPr="008721DB">
              <w:rPr>
                <w:rFonts w:cs="Times New Roman" w:hint="eastAsia"/>
                <w:kern w:val="0"/>
                <w:szCs w:val="24"/>
              </w:rPr>
              <w:t>要</w:t>
            </w:r>
            <w:r w:rsidR="00FA23E2">
              <w:rPr>
                <w:rFonts w:cs="Times New Roman" w:hint="eastAsia"/>
                <w:kern w:val="0"/>
                <w:szCs w:val="24"/>
              </w:rPr>
              <w:t xml:space="preserve"> </w:t>
            </w:r>
            <w:r w:rsidRPr="008721DB">
              <w:rPr>
                <w:rFonts w:cs="Times New Roman" w:hint="eastAsia"/>
                <w:kern w:val="0"/>
                <w:szCs w:val="24"/>
              </w:rPr>
              <w:t>・</w:t>
            </w:r>
            <w:r w:rsidR="00FA23E2">
              <w:rPr>
                <w:rFonts w:cs="Times New Roman" w:hint="eastAsia"/>
                <w:kern w:val="0"/>
                <w:szCs w:val="24"/>
              </w:rPr>
              <w:t xml:space="preserve"> </w:t>
            </w:r>
            <w:r w:rsidRPr="008721DB">
              <w:rPr>
                <w:rFonts w:cs="Times New Roman" w:hint="eastAsia"/>
                <w:spacing w:val="105"/>
                <w:kern w:val="0"/>
                <w:szCs w:val="24"/>
              </w:rPr>
              <w:t>否</w:t>
            </w:r>
            <w:r w:rsidRPr="008721DB">
              <w:rPr>
                <w:rFonts w:cs="Times New Roman"/>
                <w:kern w:val="0"/>
                <w:szCs w:val="24"/>
              </w:rPr>
              <w:t>)</w:t>
            </w:r>
          </w:p>
        </w:tc>
      </w:tr>
      <w:tr w:rsidR="008721DB" w:rsidRPr="008721DB" w:rsidTr="008721DB">
        <w:trPr>
          <w:trHeight w:val="144"/>
        </w:trPr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21DB" w:rsidRPr="008721DB" w:rsidRDefault="008721DB" w:rsidP="008721DB">
            <w:pPr>
              <w:suppressAutoHyphens/>
              <w:jc w:val="center"/>
              <w:rPr>
                <w:rFonts w:cs="Times New Roman"/>
                <w:kern w:val="0"/>
                <w:szCs w:val="24"/>
              </w:rPr>
            </w:pPr>
            <w:r w:rsidRPr="008721DB">
              <w:rPr>
                <w:rFonts w:cs="Times New Roman" w:hint="eastAsia"/>
                <w:kern w:val="0"/>
                <w:szCs w:val="24"/>
              </w:rPr>
              <w:t>身体障害者手帳</w:t>
            </w:r>
            <w:r w:rsidRPr="006C75C1">
              <w:rPr>
                <w:rFonts w:cs="Times New Roman" w:hint="eastAsia"/>
                <w:kern w:val="0"/>
                <w:szCs w:val="24"/>
              </w:rPr>
              <w:t>（</w:t>
            </w:r>
            <w:r w:rsidRPr="008721DB">
              <w:rPr>
                <w:rFonts w:cs="Times New Roman" w:hint="eastAsia"/>
                <w:kern w:val="0"/>
                <w:szCs w:val="24"/>
              </w:rPr>
              <w:t>聴覚</w:t>
            </w:r>
            <w:r w:rsidR="00FA23E2">
              <w:rPr>
                <w:rFonts w:cs="Times New Roman" w:hint="eastAsia"/>
                <w:kern w:val="0"/>
                <w:szCs w:val="24"/>
              </w:rPr>
              <w:t>障害</w:t>
            </w:r>
            <w:r w:rsidRPr="006C75C1">
              <w:rPr>
                <w:rFonts w:cs="Times New Roman" w:hint="eastAsia"/>
                <w:kern w:val="0"/>
                <w:szCs w:val="24"/>
              </w:rPr>
              <w:t>）</w:t>
            </w:r>
          </w:p>
          <w:p w:rsidR="008721DB" w:rsidRPr="008721DB" w:rsidRDefault="008721DB" w:rsidP="008721DB">
            <w:pPr>
              <w:suppressAutoHyphens/>
              <w:jc w:val="center"/>
              <w:rPr>
                <w:rFonts w:cs="Times New Roman"/>
                <w:kern w:val="0"/>
                <w:szCs w:val="24"/>
              </w:rPr>
            </w:pPr>
            <w:r w:rsidRPr="008721DB">
              <w:rPr>
                <w:rFonts w:cs="Times New Roman" w:hint="eastAsia"/>
                <w:kern w:val="0"/>
                <w:szCs w:val="24"/>
              </w:rPr>
              <w:t>交付要件</w:t>
            </w:r>
            <w:r w:rsidRPr="006C75C1">
              <w:rPr>
                <w:rFonts w:cs="Times New Roman" w:hint="eastAsia"/>
                <w:kern w:val="0"/>
                <w:szCs w:val="24"/>
              </w:rPr>
              <w:t>の</w:t>
            </w:r>
            <w:r w:rsidRPr="008721DB">
              <w:rPr>
                <w:rFonts w:cs="Times New Roman" w:hint="eastAsia"/>
                <w:kern w:val="0"/>
                <w:szCs w:val="24"/>
              </w:rPr>
              <w:t>有・無</w:t>
            </w:r>
          </w:p>
        </w:tc>
        <w:tc>
          <w:tcPr>
            <w:tcW w:w="5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21DB" w:rsidRPr="008721DB" w:rsidRDefault="008721DB" w:rsidP="008721DB">
            <w:pPr>
              <w:suppressAutoHyphens/>
              <w:ind w:firstLineChars="100" w:firstLine="210"/>
              <w:rPr>
                <w:rFonts w:cs="Times New Roman"/>
                <w:kern w:val="0"/>
                <w:szCs w:val="24"/>
              </w:rPr>
            </w:pPr>
            <w:r w:rsidRPr="008721DB">
              <w:rPr>
                <w:rFonts w:cs="Times New Roman" w:hint="eastAsia"/>
                <w:kern w:val="0"/>
                <w:szCs w:val="24"/>
              </w:rPr>
              <w:t>□　有　　　　　　□　無</w:t>
            </w:r>
          </w:p>
        </w:tc>
      </w:tr>
      <w:tr w:rsidR="008721DB" w:rsidRPr="008721DB" w:rsidTr="004B485F">
        <w:trPr>
          <w:trHeight w:val="1417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1DB" w:rsidRPr="008721DB" w:rsidRDefault="008721DB" w:rsidP="008721DB">
            <w:pPr>
              <w:suppressAutoHyphens/>
              <w:autoSpaceDE w:val="0"/>
              <w:autoSpaceDN w:val="0"/>
              <w:jc w:val="center"/>
              <w:rPr>
                <w:rFonts w:cs="Times New Roman"/>
                <w:kern w:val="0"/>
                <w:szCs w:val="24"/>
              </w:rPr>
            </w:pPr>
            <w:r w:rsidRPr="00FA23E2">
              <w:rPr>
                <w:rFonts w:cs="Times New Roman" w:hint="eastAsia"/>
                <w:kern w:val="0"/>
                <w:szCs w:val="24"/>
                <w:fitText w:val="840" w:id="-1032589056"/>
              </w:rPr>
              <w:t>補聴器の</w:t>
            </w:r>
          </w:p>
          <w:p w:rsidR="008721DB" w:rsidRPr="008721DB" w:rsidRDefault="008721DB" w:rsidP="008721DB">
            <w:pPr>
              <w:suppressAutoHyphens/>
              <w:autoSpaceDE w:val="0"/>
              <w:autoSpaceDN w:val="0"/>
              <w:jc w:val="center"/>
              <w:rPr>
                <w:rFonts w:cs="Times New Roman"/>
                <w:kern w:val="0"/>
                <w:szCs w:val="24"/>
              </w:rPr>
            </w:pPr>
            <w:r w:rsidRPr="00FA23E2">
              <w:rPr>
                <w:rFonts w:cs="Times New Roman" w:hint="eastAsia"/>
                <w:spacing w:val="210"/>
                <w:kern w:val="0"/>
                <w:szCs w:val="24"/>
                <w:fitText w:val="840" w:id="-1032589055"/>
              </w:rPr>
              <w:t>効</w:t>
            </w:r>
            <w:r w:rsidRPr="00FA23E2">
              <w:rPr>
                <w:rFonts w:cs="Times New Roman" w:hint="eastAsia"/>
                <w:kern w:val="0"/>
                <w:szCs w:val="24"/>
                <w:fitText w:val="840" w:id="-1032589055"/>
              </w:rPr>
              <w:t>果</w:t>
            </w:r>
          </w:p>
        </w:tc>
        <w:tc>
          <w:tcPr>
            <w:tcW w:w="6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DB" w:rsidRPr="008721DB" w:rsidRDefault="008721DB" w:rsidP="008721DB">
            <w:pPr>
              <w:suppressAutoHyphens/>
              <w:rPr>
                <w:rFonts w:cs="Times New Roman"/>
                <w:kern w:val="0"/>
                <w:szCs w:val="24"/>
              </w:rPr>
            </w:pPr>
            <w:r w:rsidRPr="008721DB">
              <w:rPr>
                <w:rFonts w:cs="Times New Roman" w:hint="eastAsia"/>
                <w:kern w:val="0"/>
                <w:szCs w:val="24"/>
              </w:rPr>
              <w:t>（効果）</w:t>
            </w:r>
          </w:p>
        </w:tc>
      </w:tr>
      <w:tr w:rsidR="008721DB" w:rsidRPr="008721DB" w:rsidTr="00D77E69">
        <w:trPr>
          <w:trHeight w:val="567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1DB" w:rsidRPr="008721DB" w:rsidRDefault="008721DB" w:rsidP="008721DB">
            <w:pPr>
              <w:suppressAutoHyphens/>
              <w:jc w:val="center"/>
              <w:rPr>
                <w:rFonts w:cs="Times New Roman"/>
                <w:kern w:val="0"/>
                <w:szCs w:val="24"/>
              </w:rPr>
            </w:pPr>
            <w:r w:rsidRPr="008721DB">
              <w:rPr>
                <w:rFonts w:cs="Times New Roman" w:hint="eastAsia"/>
                <w:spacing w:val="210"/>
                <w:kern w:val="0"/>
                <w:szCs w:val="24"/>
                <w:fitText w:val="840" w:id="-1032588800"/>
              </w:rPr>
              <w:t>処</w:t>
            </w:r>
            <w:r w:rsidRPr="008721DB">
              <w:rPr>
                <w:rFonts w:cs="Times New Roman" w:hint="eastAsia"/>
                <w:kern w:val="0"/>
                <w:szCs w:val="24"/>
                <w:fitText w:val="840" w:id="-1032588800"/>
              </w:rPr>
              <w:t>方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1DB" w:rsidRPr="008721DB" w:rsidRDefault="008721DB" w:rsidP="00D77E69">
            <w:pPr>
              <w:suppressAutoHyphens/>
              <w:snapToGrid w:val="0"/>
              <w:jc w:val="center"/>
              <w:rPr>
                <w:rFonts w:cs="Times New Roman"/>
                <w:kern w:val="0"/>
                <w:szCs w:val="24"/>
              </w:rPr>
            </w:pPr>
            <w:r w:rsidRPr="008721DB">
              <w:rPr>
                <w:rFonts w:cs="Times New Roman" w:hint="eastAsia"/>
                <w:kern w:val="0"/>
                <w:szCs w:val="24"/>
              </w:rPr>
              <w:t>補聴器の種類</w:t>
            </w:r>
          </w:p>
        </w:tc>
        <w:tc>
          <w:tcPr>
            <w:tcW w:w="5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1DB" w:rsidRPr="008721DB" w:rsidRDefault="008721DB" w:rsidP="00D77E69">
            <w:pPr>
              <w:suppressAutoHyphens/>
              <w:snapToGrid w:val="0"/>
              <w:ind w:firstLine="221"/>
              <w:rPr>
                <w:rFonts w:cs="Times New Roman"/>
                <w:kern w:val="0"/>
                <w:szCs w:val="24"/>
              </w:rPr>
            </w:pPr>
            <w:r w:rsidRPr="008721DB">
              <w:rPr>
                <w:rFonts w:cs="Times New Roman" w:hint="eastAsia"/>
                <w:kern w:val="0"/>
                <w:szCs w:val="24"/>
              </w:rPr>
              <w:t>□</w:t>
            </w:r>
            <w:r w:rsidRPr="008721DB">
              <w:rPr>
                <w:rFonts w:cs="Times New Roman"/>
                <w:kern w:val="0"/>
                <w:szCs w:val="24"/>
              </w:rPr>
              <w:t xml:space="preserve"> </w:t>
            </w:r>
            <w:r w:rsidRPr="008721DB">
              <w:rPr>
                <w:rFonts w:cs="Times New Roman" w:hint="eastAsia"/>
                <w:kern w:val="0"/>
                <w:szCs w:val="24"/>
              </w:rPr>
              <w:t>ポケット型　　□</w:t>
            </w:r>
            <w:r w:rsidRPr="006C75C1">
              <w:rPr>
                <w:rFonts w:cs="Times New Roman" w:hint="eastAsia"/>
                <w:kern w:val="0"/>
                <w:szCs w:val="24"/>
              </w:rPr>
              <w:t xml:space="preserve"> </w:t>
            </w:r>
            <w:r w:rsidRPr="008721DB">
              <w:rPr>
                <w:rFonts w:cs="Times New Roman" w:hint="eastAsia"/>
                <w:kern w:val="0"/>
                <w:szCs w:val="24"/>
              </w:rPr>
              <w:t>耳掛け型</w:t>
            </w:r>
          </w:p>
          <w:p w:rsidR="008721DB" w:rsidRPr="008721DB" w:rsidRDefault="008721DB" w:rsidP="00D77E69">
            <w:pPr>
              <w:suppressAutoHyphens/>
              <w:snapToGrid w:val="0"/>
              <w:ind w:firstLine="221"/>
              <w:rPr>
                <w:rFonts w:cs="Times New Roman"/>
                <w:kern w:val="0"/>
                <w:szCs w:val="24"/>
              </w:rPr>
            </w:pPr>
            <w:r w:rsidRPr="008721DB">
              <w:rPr>
                <w:rFonts w:cs="Times New Roman" w:hint="eastAsia"/>
                <w:kern w:val="0"/>
                <w:szCs w:val="24"/>
              </w:rPr>
              <w:t>□</w:t>
            </w:r>
            <w:r w:rsidRPr="006C75C1">
              <w:rPr>
                <w:rFonts w:cs="Times New Roman" w:hint="eastAsia"/>
                <w:kern w:val="0"/>
                <w:szCs w:val="24"/>
              </w:rPr>
              <w:t xml:space="preserve"> </w:t>
            </w:r>
            <w:r w:rsidRPr="008721DB">
              <w:rPr>
                <w:rFonts w:cs="Times New Roman" w:hint="eastAsia"/>
                <w:kern w:val="0"/>
                <w:szCs w:val="24"/>
              </w:rPr>
              <w:t xml:space="preserve">耳あな型　</w:t>
            </w:r>
            <w:r w:rsidRPr="006C75C1">
              <w:rPr>
                <w:rFonts w:cs="Times New Roman" w:hint="eastAsia"/>
                <w:kern w:val="0"/>
                <w:szCs w:val="24"/>
              </w:rPr>
              <w:t xml:space="preserve">　　</w:t>
            </w:r>
            <w:r w:rsidRPr="008721DB">
              <w:rPr>
                <w:rFonts w:cs="Times New Roman" w:hint="eastAsia"/>
                <w:kern w:val="0"/>
                <w:szCs w:val="24"/>
              </w:rPr>
              <w:t>□</w:t>
            </w:r>
            <w:r w:rsidRPr="006C75C1">
              <w:rPr>
                <w:rFonts w:cs="Times New Roman" w:hint="eastAsia"/>
                <w:kern w:val="0"/>
                <w:szCs w:val="24"/>
              </w:rPr>
              <w:t xml:space="preserve"> </w:t>
            </w:r>
            <w:r w:rsidRPr="008721DB">
              <w:rPr>
                <w:rFonts w:cs="Times New Roman" w:hint="eastAsia"/>
                <w:kern w:val="0"/>
                <w:szCs w:val="24"/>
              </w:rPr>
              <w:t>その他（　　　　　）</w:t>
            </w:r>
          </w:p>
        </w:tc>
      </w:tr>
      <w:tr w:rsidR="008721DB" w:rsidRPr="008721DB" w:rsidTr="00D77E69">
        <w:trPr>
          <w:trHeight w:val="567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1DB" w:rsidRPr="008721DB" w:rsidRDefault="008721DB" w:rsidP="008721DB">
            <w:pPr>
              <w:suppressAutoHyphens/>
              <w:jc w:val="center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1DB" w:rsidRPr="008721DB" w:rsidRDefault="008721DB" w:rsidP="00D77E69">
            <w:pPr>
              <w:suppressAutoHyphens/>
              <w:snapToGrid w:val="0"/>
              <w:jc w:val="center"/>
              <w:rPr>
                <w:rFonts w:cs="Times New Roman"/>
                <w:kern w:val="0"/>
                <w:szCs w:val="24"/>
              </w:rPr>
            </w:pPr>
            <w:r w:rsidRPr="008721DB">
              <w:rPr>
                <w:rFonts w:cs="Times New Roman" w:hint="eastAsia"/>
                <w:kern w:val="0"/>
                <w:szCs w:val="24"/>
              </w:rPr>
              <w:t>イヤーモールド</w:t>
            </w:r>
          </w:p>
        </w:tc>
        <w:tc>
          <w:tcPr>
            <w:tcW w:w="5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1DB" w:rsidRPr="008721DB" w:rsidRDefault="008721DB" w:rsidP="00D77E69">
            <w:pPr>
              <w:suppressAutoHyphens/>
              <w:snapToGrid w:val="0"/>
              <w:ind w:firstLine="220"/>
              <w:rPr>
                <w:rFonts w:cs="Times New Roman"/>
                <w:kern w:val="0"/>
                <w:szCs w:val="24"/>
              </w:rPr>
            </w:pPr>
            <w:r w:rsidRPr="008721DB">
              <w:rPr>
                <w:rFonts w:cs="Times New Roman" w:hint="eastAsia"/>
                <w:kern w:val="0"/>
                <w:szCs w:val="24"/>
              </w:rPr>
              <w:t>□　有　　　　　　□　無</w:t>
            </w:r>
          </w:p>
        </w:tc>
      </w:tr>
      <w:tr w:rsidR="008721DB" w:rsidRPr="008721DB" w:rsidTr="004B485F">
        <w:trPr>
          <w:trHeight w:val="2098"/>
        </w:trPr>
        <w:tc>
          <w:tcPr>
            <w:tcW w:w="8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DB" w:rsidRPr="008721DB" w:rsidRDefault="008721DB" w:rsidP="008721DB">
            <w:pPr>
              <w:suppressAutoHyphens/>
              <w:spacing w:before="120"/>
              <w:rPr>
                <w:rFonts w:cs="Times New Roman"/>
                <w:kern w:val="0"/>
                <w:szCs w:val="24"/>
              </w:rPr>
            </w:pPr>
            <w:r w:rsidRPr="008721DB">
              <w:rPr>
                <w:rFonts w:cs="Times New Roman" w:hint="eastAsia"/>
                <w:kern w:val="0"/>
                <w:szCs w:val="24"/>
              </w:rPr>
              <w:t xml:space="preserve">　上記のとおり診断する。</w:t>
            </w:r>
          </w:p>
          <w:p w:rsidR="008721DB" w:rsidRPr="008721DB" w:rsidRDefault="008721DB" w:rsidP="008721DB">
            <w:pPr>
              <w:suppressAutoHyphens/>
              <w:rPr>
                <w:rFonts w:cs="Times New Roman"/>
                <w:kern w:val="0"/>
                <w:szCs w:val="24"/>
              </w:rPr>
            </w:pPr>
            <w:r w:rsidRPr="008721DB">
              <w:rPr>
                <w:rFonts w:cs="Times New Roman" w:hint="eastAsia"/>
                <w:kern w:val="0"/>
                <w:szCs w:val="24"/>
              </w:rPr>
              <w:t xml:space="preserve">　　　　　　年　　月　　日</w:t>
            </w:r>
          </w:p>
          <w:p w:rsidR="008721DB" w:rsidRPr="008721DB" w:rsidRDefault="008721DB" w:rsidP="008721DB">
            <w:pPr>
              <w:suppressAutoHyphens/>
              <w:spacing w:after="120"/>
              <w:ind w:firstLineChars="1400" w:firstLine="2940"/>
              <w:jc w:val="left"/>
              <w:rPr>
                <w:rFonts w:cs="Times New Roman"/>
                <w:kern w:val="0"/>
                <w:szCs w:val="24"/>
              </w:rPr>
            </w:pPr>
            <w:r w:rsidRPr="008721DB">
              <w:rPr>
                <w:rFonts w:cs="Times New Roman" w:hint="eastAsia"/>
                <w:kern w:val="0"/>
                <w:szCs w:val="24"/>
              </w:rPr>
              <w:t>医療機関名</w:t>
            </w:r>
          </w:p>
          <w:p w:rsidR="008721DB" w:rsidRPr="008721DB" w:rsidRDefault="008721DB" w:rsidP="008721DB">
            <w:pPr>
              <w:suppressAutoHyphens/>
              <w:jc w:val="left"/>
              <w:rPr>
                <w:rFonts w:cs="Times New Roman"/>
                <w:kern w:val="0"/>
                <w:szCs w:val="24"/>
              </w:rPr>
            </w:pPr>
            <w:r w:rsidRPr="006C75C1">
              <w:rPr>
                <w:rFonts w:cs="Times New Roman" w:hint="eastAsia"/>
                <w:kern w:val="0"/>
                <w:szCs w:val="24"/>
              </w:rPr>
              <w:t xml:space="preserve">　　　　　　　　　　　　　　</w:t>
            </w:r>
            <w:r w:rsidRPr="00D77E69">
              <w:rPr>
                <w:rFonts w:cs="Times New Roman" w:hint="eastAsia"/>
                <w:spacing w:val="35"/>
                <w:kern w:val="0"/>
                <w:szCs w:val="24"/>
                <w:fitText w:val="1050" w:id="-1032580096"/>
              </w:rPr>
              <w:t>医師氏</w:t>
            </w:r>
            <w:r w:rsidRPr="00D77E69">
              <w:rPr>
                <w:rFonts w:cs="Times New Roman" w:hint="eastAsia"/>
                <w:kern w:val="0"/>
                <w:szCs w:val="24"/>
                <w:fitText w:val="1050" w:id="-1032580096"/>
              </w:rPr>
              <w:t>名</w:t>
            </w:r>
          </w:p>
          <w:p w:rsidR="008721DB" w:rsidRPr="008721DB" w:rsidRDefault="008721DB" w:rsidP="006C75C1">
            <w:pPr>
              <w:suppressAutoHyphens/>
              <w:spacing w:afterLines="50" w:after="180"/>
              <w:jc w:val="left"/>
              <w:rPr>
                <w:rFonts w:cs="Times New Roman"/>
                <w:kern w:val="0"/>
                <w:szCs w:val="24"/>
                <w:vertAlign w:val="superscript"/>
              </w:rPr>
            </w:pPr>
            <w:r w:rsidRPr="006C75C1">
              <w:rPr>
                <w:rFonts w:cs="Times New Roman" w:hint="eastAsia"/>
                <w:kern w:val="0"/>
                <w:szCs w:val="24"/>
              </w:rPr>
              <w:t xml:space="preserve">　　</w:t>
            </w:r>
            <w:r w:rsidR="006C75C1" w:rsidRPr="006C75C1">
              <w:rPr>
                <w:rFonts w:cs="Times New Roman" w:hint="eastAsia"/>
                <w:kern w:val="0"/>
                <w:szCs w:val="24"/>
              </w:rPr>
              <w:t xml:space="preserve">　　　　　　　　　　　　</w:t>
            </w:r>
            <w:r w:rsidR="006C75C1" w:rsidRPr="006C75C1">
              <w:rPr>
                <w:rFonts w:cs="Times New Roman" w:hint="eastAsia"/>
                <w:kern w:val="0"/>
                <w:szCs w:val="24"/>
                <w:vertAlign w:val="superscript"/>
              </w:rPr>
              <w:t>(</w:t>
            </w:r>
            <w:r w:rsidRPr="008721DB">
              <w:rPr>
                <w:rFonts w:cs="Times New Roman" w:hint="eastAsia"/>
                <w:kern w:val="0"/>
                <w:szCs w:val="24"/>
                <w:vertAlign w:val="superscript"/>
              </w:rPr>
              <w:t>自署又は記名押印</w:t>
            </w:r>
            <w:r w:rsidR="006C75C1" w:rsidRPr="006C75C1">
              <w:rPr>
                <w:rFonts w:cs="Times New Roman" w:hint="eastAsia"/>
                <w:kern w:val="0"/>
                <w:szCs w:val="24"/>
                <w:vertAlign w:val="superscript"/>
              </w:rPr>
              <w:t>)</w:t>
            </w:r>
          </w:p>
        </w:tc>
      </w:tr>
    </w:tbl>
    <w:p w:rsidR="006C75C1" w:rsidRPr="000B5C14" w:rsidRDefault="006C75C1" w:rsidP="000B5C14">
      <w:pPr>
        <w:snapToGrid w:val="0"/>
        <w:spacing w:line="280" w:lineRule="exact"/>
        <w:rPr>
          <w:sz w:val="18"/>
        </w:rPr>
      </w:pPr>
      <w:r w:rsidRPr="000B5C14">
        <w:rPr>
          <w:rFonts w:hint="eastAsia"/>
          <w:sz w:val="18"/>
        </w:rPr>
        <w:t>（留意事項）</w:t>
      </w:r>
    </w:p>
    <w:p w:rsidR="006C75C1" w:rsidRPr="000B5C14" w:rsidRDefault="006C75C1" w:rsidP="000B5C14">
      <w:pPr>
        <w:snapToGrid w:val="0"/>
        <w:spacing w:line="280" w:lineRule="exact"/>
        <w:ind w:leftChars="100" w:left="390" w:hangingChars="100" w:hanging="180"/>
        <w:rPr>
          <w:sz w:val="18"/>
        </w:rPr>
      </w:pPr>
      <w:r w:rsidRPr="000B5C14">
        <w:rPr>
          <w:rFonts w:hint="eastAsia"/>
          <w:sz w:val="18"/>
        </w:rPr>
        <w:t>１　補聴器は、装用効果の高い側の耳に片耳装用を原則とし、生活上特に必要と認められる場合は、両耳装用として２個とすることができます。</w:t>
      </w:r>
    </w:p>
    <w:p w:rsidR="006C75C1" w:rsidRPr="000B5C14" w:rsidRDefault="006C75C1" w:rsidP="000B5C14">
      <w:pPr>
        <w:snapToGrid w:val="0"/>
        <w:spacing w:line="280" w:lineRule="exact"/>
        <w:ind w:leftChars="100" w:left="390" w:hangingChars="100" w:hanging="180"/>
        <w:rPr>
          <w:sz w:val="18"/>
        </w:rPr>
      </w:pPr>
      <w:r w:rsidRPr="000B5C14">
        <w:rPr>
          <w:rFonts w:hint="eastAsia"/>
          <w:sz w:val="18"/>
        </w:rPr>
        <w:t>２　両耳の聴力レベルが４０デシベル以上で、身体障害者手帳（聴覚障害）の交付の対象者とならないことを確認ください。</w:t>
      </w:r>
    </w:p>
    <w:p w:rsidR="006C75C1" w:rsidRPr="000B5C14" w:rsidRDefault="006C75C1" w:rsidP="000B5C14">
      <w:pPr>
        <w:snapToGrid w:val="0"/>
        <w:spacing w:line="280" w:lineRule="exact"/>
        <w:ind w:leftChars="100" w:left="390" w:hangingChars="100" w:hanging="180"/>
        <w:rPr>
          <w:sz w:val="18"/>
        </w:rPr>
      </w:pPr>
      <w:r w:rsidRPr="000B5C14">
        <w:rPr>
          <w:rFonts w:hint="eastAsia"/>
          <w:sz w:val="18"/>
        </w:rPr>
        <w:t>３　身体障害者手帳（聴覚障害）の交付の対象となる場合には、「障害者の日常生活及び社会生活を総合的に支援するための法律」に基づく支給等を優先するため、身体障害者手帳の交付の手続</w:t>
      </w:r>
      <w:r w:rsidR="00D77E69" w:rsidRPr="000B5C14">
        <w:rPr>
          <w:rFonts w:hint="eastAsia"/>
          <w:sz w:val="18"/>
        </w:rPr>
        <w:t>を</w:t>
      </w:r>
      <w:r w:rsidRPr="000B5C14">
        <w:rPr>
          <w:rFonts w:hint="eastAsia"/>
          <w:sz w:val="18"/>
        </w:rPr>
        <w:t>されるよう、お取り計らいください。</w:t>
      </w:r>
    </w:p>
    <w:p w:rsidR="008721DB" w:rsidRPr="000B5C14" w:rsidRDefault="006C75C1" w:rsidP="000B5C14">
      <w:pPr>
        <w:snapToGrid w:val="0"/>
        <w:spacing w:line="280" w:lineRule="exact"/>
        <w:ind w:leftChars="100" w:left="382" w:hangingChars="100" w:hanging="172"/>
        <w:rPr>
          <w:sz w:val="18"/>
          <w:szCs w:val="24"/>
        </w:rPr>
      </w:pPr>
      <w:r w:rsidRPr="000B5C14">
        <w:rPr>
          <w:rFonts w:cs="Times New Roman" w:hint="eastAsia"/>
          <w:spacing w:val="-4"/>
          <w:kern w:val="0"/>
          <w:sz w:val="18"/>
          <w:szCs w:val="24"/>
        </w:rPr>
        <w:t xml:space="preserve">４　</w:t>
      </w:r>
      <w:r w:rsidR="008721DB" w:rsidRPr="000B5C14">
        <w:rPr>
          <w:rFonts w:cs="Times New Roman" w:hint="eastAsia"/>
          <w:spacing w:val="-4"/>
          <w:kern w:val="0"/>
          <w:sz w:val="18"/>
          <w:szCs w:val="24"/>
        </w:rPr>
        <w:t>本意見書の有効期限は作成（診断）日から３か月です。</w:t>
      </w:r>
    </w:p>
    <w:sectPr w:rsidR="008721DB" w:rsidRPr="000B5C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DB"/>
    <w:rsid w:val="000B5C14"/>
    <w:rsid w:val="002A2D69"/>
    <w:rsid w:val="004B485F"/>
    <w:rsid w:val="005F7BEB"/>
    <w:rsid w:val="006C75C1"/>
    <w:rsid w:val="008721DB"/>
    <w:rsid w:val="00D77E69"/>
    <w:rsid w:val="00E17765"/>
    <w:rsid w:val="00FA23E2"/>
    <w:rsid w:val="00FB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F04C34-A788-4C75-A651-9C40669A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N22-KAIGO05</dc:creator>
  <cp:keywords/>
  <dc:description/>
  <cp:lastModifiedBy>D22-KAIGO01</cp:lastModifiedBy>
  <cp:revision>2</cp:revision>
  <dcterms:created xsi:type="dcterms:W3CDTF">2024-03-29T10:13:00Z</dcterms:created>
  <dcterms:modified xsi:type="dcterms:W3CDTF">2024-03-29T10:13:00Z</dcterms:modified>
</cp:coreProperties>
</file>