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0D" w:rsidRPr="007E3C0B" w:rsidRDefault="00532F0D" w:rsidP="005A0EEF">
      <w:pPr>
        <w:ind w:right="-3"/>
        <w:jc w:val="center"/>
        <w:rPr>
          <w:rFonts w:ascii="BIZ UDPゴシック" w:eastAsia="BIZ UDPゴシック" w:hAnsi="BIZ UDPゴシック"/>
          <w:b/>
          <w:sz w:val="26"/>
          <w:szCs w:val="26"/>
        </w:rPr>
      </w:pPr>
    </w:p>
    <w:p w:rsidR="00935812" w:rsidRPr="007E3C0B" w:rsidRDefault="00961552" w:rsidP="005A0EEF">
      <w:pPr>
        <w:ind w:right="-3"/>
        <w:jc w:val="center"/>
        <w:rPr>
          <w:rFonts w:ascii="BIZ UDPゴシック" w:eastAsia="BIZ UDPゴシック" w:hAnsi="BIZ UDPゴシック"/>
          <w:b/>
          <w:sz w:val="28"/>
          <w:szCs w:val="26"/>
        </w:rPr>
      </w:pPr>
      <w:r w:rsidRPr="007E3C0B">
        <w:rPr>
          <w:rFonts w:ascii="BIZ UDPゴシック" w:eastAsia="BIZ UDPゴシック" w:hAnsi="BIZ UDPゴシック" w:hint="eastAsia"/>
          <w:b/>
          <w:sz w:val="28"/>
          <w:szCs w:val="26"/>
        </w:rPr>
        <w:t>名取市省エネ家電買い換えキャンペーン応募申請書</w:t>
      </w:r>
    </w:p>
    <w:p w:rsidR="00935812" w:rsidRPr="007E3C0B" w:rsidRDefault="00935812" w:rsidP="00935812">
      <w:pPr>
        <w:ind w:right="440"/>
        <w:rPr>
          <w:rFonts w:ascii="BIZ UDPゴシック" w:eastAsia="BIZ UDPゴシック" w:hAnsi="BIZ UDPゴシック"/>
          <w:b/>
          <w:sz w:val="22"/>
        </w:rPr>
      </w:pPr>
    </w:p>
    <w:p w:rsidR="005A0EEF" w:rsidRPr="007E3C0B" w:rsidRDefault="005A0EEF" w:rsidP="00935812">
      <w:pPr>
        <w:ind w:right="440"/>
        <w:rPr>
          <w:rFonts w:ascii="BIZ UDPゴシック" w:eastAsia="BIZ UDPゴシック" w:hAnsi="BIZ UDPゴシック"/>
          <w:b/>
          <w:sz w:val="22"/>
        </w:rPr>
      </w:pPr>
    </w:p>
    <w:p w:rsidR="00935812" w:rsidRPr="007E3C0B" w:rsidRDefault="00935812" w:rsidP="00935812">
      <w:pPr>
        <w:rPr>
          <w:rFonts w:ascii="BIZ UDPゴシック" w:eastAsia="BIZ UDPゴシック" w:hAnsi="BIZ UDPゴシック"/>
          <w:b/>
          <w:sz w:val="22"/>
        </w:rPr>
      </w:pPr>
      <w:r w:rsidRPr="007E3C0B">
        <w:rPr>
          <w:rFonts w:ascii="BIZ UDPゴシック" w:eastAsia="BIZ UDPゴシック" w:hAnsi="BIZ UDPゴシック" w:hint="eastAsia"/>
          <w:b/>
          <w:sz w:val="22"/>
        </w:rPr>
        <w:t>１　申請者</w:t>
      </w:r>
    </w:p>
    <w:tbl>
      <w:tblPr>
        <w:tblStyle w:val="a7"/>
        <w:tblW w:w="9188" w:type="dxa"/>
        <w:tblLayout w:type="fixed"/>
        <w:tblLook w:val="04A0" w:firstRow="1" w:lastRow="0" w:firstColumn="1" w:lastColumn="0" w:noHBand="0" w:noVBand="1"/>
      </w:tblPr>
      <w:tblGrid>
        <w:gridCol w:w="2405"/>
        <w:gridCol w:w="6783"/>
      </w:tblGrid>
      <w:tr w:rsidR="00AF2DA7" w:rsidRPr="007E3C0B" w:rsidTr="002E402F">
        <w:trPr>
          <w:trHeight w:hRule="exact" w:val="1012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AF2DA7" w:rsidRPr="007E3C0B" w:rsidRDefault="00AF2DA7" w:rsidP="00961552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住</w:t>
            </w:r>
            <w:r w:rsidR="001D5AD9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</w:t>
            </w: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所</w:t>
            </w:r>
          </w:p>
        </w:tc>
        <w:tc>
          <w:tcPr>
            <w:tcW w:w="6783" w:type="dxa"/>
            <w:tcBorders>
              <w:top w:val="single" w:sz="12" w:space="0" w:color="auto"/>
              <w:right w:val="single" w:sz="12" w:space="0" w:color="auto"/>
            </w:tcBorders>
          </w:tcPr>
          <w:p w:rsidR="00227D83" w:rsidRPr="007E3C0B" w:rsidRDefault="00227D83" w:rsidP="00227D83">
            <w:pPr>
              <w:spacing w:line="120" w:lineRule="exact"/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:rsidR="00AF2DA7" w:rsidRPr="007E3C0B" w:rsidRDefault="00AF2DA7" w:rsidP="00AF2DA7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〒　　　－　　　　　</w:t>
            </w:r>
          </w:p>
        </w:tc>
      </w:tr>
      <w:tr w:rsidR="000470C2" w:rsidRPr="007E3C0B" w:rsidTr="002E402F">
        <w:trPr>
          <w:trHeight w:hRule="exact" w:val="413"/>
        </w:trPr>
        <w:tc>
          <w:tcPr>
            <w:tcW w:w="240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9E2F3" w:themeFill="accent5" w:themeFillTint="33"/>
            <w:vAlign w:val="center"/>
          </w:tcPr>
          <w:p w:rsidR="000470C2" w:rsidRPr="007E3C0B" w:rsidRDefault="000470C2" w:rsidP="00EE1F0E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フリガナ</w:t>
            </w:r>
          </w:p>
        </w:tc>
        <w:tc>
          <w:tcPr>
            <w:tcW w:w="678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470C2" w:rsidRPr="007E3C0B" w:rsidRDefault="000470C2" w:rsidP="00935812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  <w:tr w:rsidR="000470C2" w:rsidRPr="007E3C0B" w:rsidTr="002E402F">
        <w:trPr>
          <w:trHeight w:hRule="exact" w:val="701"/>
        </w:trPr>
        <w:tc>
          <w:tcPr>
            <w:tcW w:w="2405" w:type="dxa"/>
            <w:tcBorders>
              <w:top w:val="dashed" w:sz="4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0470C2" w:rsidRPr="007E3C0B" w:rsidRDefault="000470C2" w:rsidP="00EE1F0E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氏　</w:t>
            </w:r>
            <w:r w:rsidR="00195A2A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名</w:t>
            </w:r>
          </w:p>
        </w:tc>
        <w:tc>
          <w:tcPr>
            <w:tcW w:w="678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470C2" w:rsidRPr="007E3C0B" w:rsidRDefault="000470C2" w:rsidP="00935812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  <w:tr w:rsidR="00961552" w:rsidRPr="007E3C0B" w:rsidTr="002E402F">
        <w:trPr>
          <w:trHeight w:hRule="exact" w:val="479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961552" w:rsidRPr="007E3C0B" w:rsidRDefault="00961552" w:rsidP="00961552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連絡先</w:t>
            </w:r>
          </w:p>
        </w:tc>
        <w:tc>
          <w:tcPr>
            <w:tcW w:w="6783" w:type="dxa"/>
            <w:tcBorders>
              <w:right w:val="single" w:sz="12" w:space="0" w:color="auto"/>
            </w:tcBorders>
            <w:vAlign w:val="center"/>
          </w:tcPr>
          <w:p w:rsidR="00961552" w:rsidRPr="007E3C0B" w:rsidRDefault="00961552" w:rsidP="00935812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（　　　　　</w:t>
            </w:r>
            <w:r w:rsidRPr="007E3C0B">
              <w:rPr>
                <w:rFonts w:ascii="BIZ UDPゴシック" w:eastAsia="BIZ UDPゴシック" w:hAnsi="BIZ UDPゴシック"/>
                <w:b/>
                <w:sz w:val="22"/>
              </w:rPr>
              <w:t>）</w:t>
            </w: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 </w:t>
            </w:r>
            <w:r w:rsidRPr="007E3C0B">
              <w:rPr>
                <w:rFonts w:ascii="BIZ UDPゴシック" w:eastAsia="BIZ UDPゴシック" w:hAnsi="BIZ UDPゴシック"/>
                <w:b/>
                <w:sz w:val="22"/>
              </w:rPr>
              <w:t xml:space="preserve"> </w:t>
            </w: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Pr="007E3C0B">
              <w:rPr>
                <w:rFonts w:ascii="BIZ UDPゴシック" w:eastAsia="BIZ UDPゴシック" w:hAnsi="BIZ UDPゴシック"/>
                <w:b/>
                <w:sz w:val="22"/>
              </w:rPr>
              <w:t xml:space="preserve"> </w:t>
            </w: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－</w:t>
            </w:r>
          </w:p>
        </w:tc>
      </w:tr>
      <w:tr w:rsidR="00E018FE" w:rsidRPr="007E3C0B" w:rsidTr="0046064B">
        <w:trPr>
          <w:trHeight w:hRule="exact" w:val="1191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E018FE" w:rsidRDefault="00961552" w:rsidP="001D5AD9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対象家電</w:t>
            </w:r>
          </w:p>
          <w:p w:rsidR="00D22D17" w:rsidRPr="007E3C0B" w:rsidRDefault="00D22D17" w:rsidP="001D5AD9">
            <w:pPr>
              <w:jc w:val="center"/>
              <w:rPr>
                <w:rFonts w:ascii="BIZ UDPゴシック" w:eastAsia="BIZ UDPゴシック" w:hAnsi="BIZ UDPゴシック" w:hint="eastAsia"/>
                <w:b/>
                <w:sz w:val="22"/>
              </w:rPr>
            </w:pPr>
          </w:p>
          <w:p w:rsidR="001D5AD9" w:rsidRPr="00D22D17" w:rsidRDefault="001D5AD9" w:rsidP="00D22D1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22D17">
              <w:rPr>
                <w:rFonts w:ascii="ＭＳ ゴシック" w:eastAsia="ＭＳ ゴシック" w:hAnsi="ＭＳ ゴシック" w:hint="eastAsia"/>
                <w:b/>
                <w:sz w:val="18"/>
              </w:rPr>
              <w:t>（</w:t>
            </w:r>
            <w:r w:rsidR="00D22D17" w:rsidRPr="00D22D17">
              <w:rPr>
                <w:rFonts w:ascii="ＭＳ ゴシック" w:eastAsia="ＭＳ ゴシック" w:hAnsi="ＭＳ ゴシック" w:hint="eastAsia"/>
                <w:b/>
                <w:sz w:val="18"/>
              </w:rPr>
              <w:t>該当するものに</w:t>
            </w:r>
            <w:r w:rsidR="00D22D17" w:rsidRPr="00D22D17">
              <w:rPr>
                <w:rFonts w:ascii="ＭＳ ゴシック" w:eastAsia="ＭＳ ゴシック" w:hAnsi="ＭＳ ゴシック" w:cs="Segoe UI Symbol"/>
                <w:b/>
                <w:sz w:val="18"/>
              </w:rPr>
              <w:t>☑</w:t>
            </w:r>
            <w:r w:rsidRPr="00D22D17">
              <w:rPr>
                <w:rFonts w:ascii="ＭＳ ゴシック" w:eastAsia="ＭＳ ゴシック" w:hAnsi="ＭＳ ゴシック"/>
                <w:b/>
                <w:sz w:val="18"/>
              </w:rPr>
              <w:t>）</w:t>
            </w:r>
          </w:p>
        </w:tc>
        <w:tc>
          <w:tcPr>
            <w:tcW w:w="67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18FE" w:rsidRPr="007E3C0B" w:rsidRDefault="00E018FE" w:rsidP="0046064B">
            <w:pPr>
              <w:spacing w:line="360" w:lineRule="exac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□</w:t>
            </w:r>
            <w:r w:rsidR="0026219F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 </w:t>
            </w:r>
            <w:r w:rsidR="007E3C0B">
              <w:rPr>
                <w:rFonts w:ascii="BIZ UDPゴシック" w:eastAsia="BIZ UDPゴシック" w:hAnsi="BIZ UDPゴシック"/>
                <w:b/>
                <w:sz w:val="22"/>
              </w:rPr>
              <w:t xml:space="preserve"> </w:t>
            </w:r>
            <w:r w:rsidR="00961552" w:rsidRPr="007E3C0B">
              <w:rPr>
                <w:rFonts w:ascii="BIZ UDPゴシック" w:eastAsia="BIZ UDPゴシック" w:hAnsi="BIZ UDPゴシック" w:hint="eastAsia"/>
                <w:b/>
                <w:spacing w:val="129"/>
                <w:kern w:val="0"/>
                <w:sz w:val="22"/>
                <w:fitText w:val="880" w:id="-777276672"/>
              </w:rPr>
              <w:t>テレ</w:t>
            </w:r>
            <w:r w:rsidR="00961552" w:rsidRPr="007E3C0B">
              <w:rPr>
                <w:rFonts w:ascii="BIZ UDPゴシック" w:eastAsia="BIZ UDPゴシック" w:hAnsi="BIZ UDPゴシック" w:hint="eastAsia"/>
                <w:b/>
                <w:spacing w:val="2"/>
                <w:kern w:val="0"/>
                <w:sz w:val="22"/>
                <w:fitText w:val="880" w:id="-777276672"/>
              </w:rPr>
              <w:t>ビ</w:t>
            </w:r>
            <w:r w:rsidR="00797349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7E3C0B" w:rsidRPr="007E3C0B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 </w:t>
            </w:r>
            <w:r w:rsidR="001D5AD9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（省エネ基準達成率</w:t>
            </w:r>
            <w:r w:rsidR="0046064B" w:rsidRPr="007E3C0B">
              <w:rPr>
                <w:rFonts w:ascii="BIZ UDPゴシック" w:eastAsia="BIZ UDPゴシック" w:hAnsi="BIZ UDPゴシック"/>
                <w:b/>
                <w:sz w:val="22"/>
              </w:rPr>
              <w:t xml:space="preserve">  </w:t>
            </w:r>
            <w:r w:rsidR="00797349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8</w:t>
            </w:r>
            <w:r w:rsidR="0046064B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2</w:t>
            </w:r>
            <w:r w:rsidR="00797349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％</w:t>
            </w:r>
            <w:r w:rsidR="0001707F" w:rsidRPr="0001707F">
              <w:rPr>
                <w:rFonts w:ascii="BIZ UDPゴシック" w:eastAsia="BIZ UDPゴシック" w:hAnsi="BIZ UDPゴシック" w:hint="eastAsia"/>
                <w:b/>
                <w:sz w:val="12"/>
                <w:szCs w:val="12"/>
              </w:rPr>
              <w:t xml:space="preserve"> </w:t>
            </w:r>
            <w:r w:rsidR="00797349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以上）</w:t>
            </w:r>
          </w:p>
          <w:p w:rsidR="00E018FE" w:rsidRPr="007E3C0B" w:rsidRDefault="00E018FE" w:rsidP="0046064B">
            <w:pPr>
              <w:spacing w:line="360" w:lineRule="exac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□</w:t>
            </w:r>
            <w:r w:rsidR="0026219F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 </w:t>
            </w:r>
            <w:r w:rsidR="007E3C0B">
              <w:rPr>
                <w:rFonts w:ascii="BIZ UDPゴシック" w:eastAsia="BIZ UDPゴシック" w:hAnsi="BIZ UDPゴシック"/>
                <w:b/>
                <w:sz w:val="22"/>
              </w:rPr>
              <w:t xml:space="preserve"> </w:t>
            </w:r>
            <w:r w:rsidR="00961552" w:rsidRPr="007E3C0B">
              <w:rPr>
                <w:rFonts w:ascii="BIZ UDPゴシック" w:eastAsia="BIZ UDPゴシック" w:hAnsi="BIZ UDPゴシック" w:hint="eastAsia"/>
                <w:b/>
                <w:spacing w:val="25"/>
                <w:kern w:val="0"/>
                <w:sz w:val="22"/>
                <w:fitText w:val="880" w:id="-777276670"/>
              </w:rPr>
              <w:t>エアコ</w:t>
            </w:r>
            <w:r w:rsidR="00961552" w:rsidRPr="007E3C0B">
              <w:rPr>
                <w:rFonts w:ascii="BIZ UDPゴシック" w:eastAsia="BIZ UDPゴシック" w:hAnsi="BIZ UDPゴシック" w:hint="eastAsia"/>
                <w:b/>
                <w:spacing w:val="2"/>
                <w:kern w:val="0"/>
                <w:sz w:val="22"/>
                <w:fitText w:val="880" w:id="-777276670"/>
              </w:rPr>
              <w:t>ン</w:t>
            </w:r>
            <w:r w:rsidR="007E3C0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 </w:t>
            </w:r>
            <w:r w:rsidR="007E3C0B" w:rsidRPr="007E3C0B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 xml:space="preserve"> </w:t>
            </w:r>
            <w:r w:rsidR="00797349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（省エネ基準達成率</w:t>
            </w:r>
            <w:r w:rsidR="0046064B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 </w:t>
            </w:r>
            <w:r w:rsidR="0046064B" w:rsidRPr="007E3C0B">
              <w:rPr>
                <w:rFonts w:ascii="BIZ UDPゴシック" w:eastAsia="BIZ UDPゴシック" w:hAnsi="BIZ UDPゴシック"/>
                <w:b/>
                <w:sz w:val="22"/>
              </w:rPr>
              <w:t xml:space="preserve"> </w:t>
            </w:r>
            <w:r w:rsidR="0046064B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95</w:t>
            </w:r>
            <w:r w:rsidR="00797349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％</w:t>
            </w:r>
            <w:r w:rsidR="0001707F" w:rsidRPr="0001707F">
              <w:rPr>
                <w:rFonts w:ascii="BIZ UDPゴシック" w:eastAsia="BIZ UDPゴシック" w:hAnsi="BIZ UDPゴシック" w:hint="eastAsia"/>
                <w:b/>
                <w:sz w:val="12"/>
                <w:szCs w:val="12"/>
              </w:rPr>
              <w:t xml:space="preserve"> </w:t>
            </w:r>
            <w:r w:rsidR="00797349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以上）</w:t>
            </w:r>
          </w:p>
          <w:p w:rsidR="00E018FE" w:rsidRPr="007E3C0B" w:rsidRDefault="00E018FE" w:rsidP="0046064B">
            <w:pPr>
              <w:spacing w:line="360" w:lineRule="exac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□</w:t>
            </w:r>
            <w:r w:rsidR="0026219F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 </w:t>
            </w:r>
            <w:r w:rsidR="007E3C0B">
              <w:rPr>
                <w:rFonts w:ascii="BIZ UDPゴシック" w:eastAsia="BIZ UDPゴシック" w:hAnsi="BIZ UDPゴシック"/>
                <w:b/>
                <w:sz w:val="22"/>
              </w:rPr>
              <w:t xml:space="preserve"> </w:t>
            </w:r>
            <w:r w:rsidR="00961552" w:rsidRPr="007E3C0B">
              <w:rPr>
                <w:rFonts w:ascii="BIZ UDPゴシック" w:eastAsia="BIZ UDPゴシック" w:hAnsi="BIZ UDPゴシック" w:hint="eastAsia"/>
                <w:b/>
                <w:spacing w:val="55"/>
                <w:kern w:val="0"/>
                <w:sz w:val="22"/>
                <w:fitText w:val="880" w:id="-777276671"/>
              </w:rPr>
              <w:t>冷蔵</w:t>
            </w:r>
            <w:r w:rsidR="00961552" w:rsidRPr="007E3C0B">
              <w:rPr>
                <w:rFonts w:ascii="BIZ UDPゴシック" w:eastAsia="BIZ UDPゴシック" w:hAnsi="BIZ UDPゴシック" w:hint="eastAsia"/>
                <w:b/>
                <w:kern w:val="0"/>
                <w:sz w:val="22"/>
                <w:fitText w:val="880" w:id="-777276671"/>
              </w:rPr>
              <w:t>庫</w:t>
            </w:r>
            <w:r w:rsidR="00797349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7E3C0B" w:rsidRPr="007E3C0B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 </w:t>
            </w:r>
            <w:r w:rsidR="00797349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（省エネ基準達成率10</w:t>
            </w:r>
            <w:r w:rsidR="0046064B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3</w:t>
            </w:r>
            <w:r w:rsidR="00797349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％</w:t>
            </w:r>
            <w:r w:rsidR="0001707F" w:rsidRPr="0001707F">
              <w:rPr>
                <w:rFonts w:ascii="BIZ UDPゴシック" w:eastAsia="BIZ UDPゴシック" w:hAnsi="BIZ UDPゴシック" w:hint="eastAsia"/>
                <w:b/>
                <w:sz w:val="12"/>
                <w:szCs w:val="12"/>
              </w:rPr>
              <w:t xml:space="preserve"> </w:t>
            </w:r>
            <w:r w:rsidR="00797349"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以上）</w:t>
            </w:r>
          </w:p>
        </w:tc>
      </w:tr>
    </w:tbl>
    <w:p w:rsidR="00E8127F" w:rsidRPr="007E3C0B" w:rsidRDefault="00E8127F" w:rsidP="00935812">
      <w:pPr>
        <w:rPr>
          <w:rFonts w:ascii="BIZ UDPゴシック" w:eastAsia="BIZ UDPゴシック" w:hAnsi="BIZ UDPゴシック"/>
          <w:sz w:val="22"/>
        </w:rPr>
      </w:pPr>
    </w:p>
    <w:p w:rsidR="00F95C50" w:rsidRPr="007E3C0B" w:rsidRDefault="00F95C50" w:rsidP="00935812">
      <w:pPr>
        <w:rPr>
          <w:rFonts w:ascii="BIZ UDPゴシック" w:eastAsia="BIZ UDPゴシック" w:hAnsi="BIZ UDPゴシック"/>
          <w:b/>
          <w:sz w:val="22"/>
        </w:rPr>
      </w:pPr>
    </w:p>
    <w:p w:rsidR="00935812" w:rsidRPr="007E3C0B" w:rsidRDefault="00961552" w:rsidP="00797349">
      <w:pPr>
        <w:rPr>
          <w:rFonts w:ascii="BIZ UDPゴシック" w:eastAsia="BIZ UDPゴシック" w:hAnsi="BIZ UDPゴシック" w:cs="Segoe UI Symbol"/>
          <w:b/>
          <w:sz w:val="22"/>
        </w:rPr>
      </w:pPr>
      <w:r w:rsidRPr="007E3C0B">
        <w:rPr>
          <w:rFonts w:ascii="BIZ UDPゴシック" w:eastAsia="BIZ UDPゴシック" w:hAnsi="BIZ UDPゴシック" w:hint="eastAsia"/>
          <w:b/>
          <w:sz w:val="22"/>
        </w:rPr>
        <w:t xml:space="preserve">２　</w:t>
      </w:r>
      <w:r w:rsidR="001D5AD9" w:rsidRPr="007E3C0B">
        <w:rPr>
          <w:rFonts w:ascii="BIZ UDPゴシック" w:eastAsia="BIZ UDPゴシック" w:hAnsi="BIZ UDPゴシック" w:hint="eastAsia"/>
          <w:b/>
          <w:sz w:val="22"/>
        </w:rPr>
        <w:t>製品情報</w:t>
      </w:r>
      <w:r w:rsidR="007E3C0B" w:rsidRPr="007E3C0B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 </w:t>
      </w:r>
      <w:r w:rsidRPr="007E3C0B">
        <w:rPr>
          <w:rFonts w:ascii="BIZ UDPゴシック" w:eastAsia="BIZ UDPゴシック" w:hAnsi="BIZ UDPゴシック" w:hint="eastAsia"/>
          <w:b/>
          <w:sz w:val="22"/>
        </w:rPr>
        <w:t>（</w:t>
      </w:r>
      <w:r w:rsidR="002D5903" w:rsidRPr="007E3C0B">
        <w:rPr>
          <w:rFonts w:ascii="BIZ UDPゴシック" w:eastAsia="BIZ UDPゴシック" w:hAnsi="BIZ UDPゴシック" w:cs="Segoe UI Symbol" w:hint="eastAsia"/>
          <w:b/>
          <w:sz w:val="22"/>
        </w:rPr>
        <w:t>必要事項を記入してください）</w:t>
      </w:r>
      <w:r w:rsidR="00797349" w:rsidRPr="007E3C0B">
        <w:rPr>
          <w:rFonts w:ascii="BIZ UDPゴシック" w:eastAsia="BIZ UDPゴシック" w:hAnsi="BIZ UDPゴシック" w:cs="Segoe UI Symbol" w:hint="eastAsia"/>
          <w:b/>
          <w:sz w:val="22"/>
        </w:rPr>
        <w:t xml:space="preserve">　　　</w:t>
      </w:r>
    </w:p>
    <w:tbl>
      <w:tblPr>
        <w:tblStyle w:val="a7"/>
        <w:tblW w:w="9186" w:type="dxa"/>
        <w:tblLayout w:type="fixed"/>
        <w:tblCellMar>
          <w:right w:w="74" w:type="dxa"/>
        </w:tblCellMar>
        <w:tblLook w:val="04A0" w:firstRow="1" w:lastRow="0" w:firstColumn="1" w:lastColumn="0" w:noHBand="0" w:noVBand="1"/>
      </w:tblPr>
      <w:tblGrid>
        <w:gridCol w:w="3062"/>
        <w:gridCol w:w="3062"/>
        <w:gridCol w:w="3062"/>
      </w:tblGrid>
      <w:tr w:rsidR="00961552" w:rsidRPr="007E3C0B" w:rsidTr="002E402F">
        <w:trPr>
          <w:trHeight w:val="462"/>
        </w:trPr>
        <w:tc>
          <w:tcPr>
            <w:tcW w:w="3062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D9E2F3" w:themeFill="accent5" w:themeFillTint="33"/>
            <w:vAlign w:val="center"/>
          </w:tcPr>
          <w:p w:rsidR="00961552" w:rsidRPr="007E3C0B" w:rsidRDefault="00961552" w:rsidP="001D5AD9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3062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961552" w:rsidRPr="007E3C0B" w:rsidRDefault="001D5AD9" w:rsidP="001D5AD9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買い換え前の製品</w:t>
            </w:r>
          </w:p>
        </w:tc>
        <w:tc>
          <w:tcPr>
            <w:tcW w:w="30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961552" w:rsidRPr="007E3C0B" w:rsidRDefault="001D5AD9" w:rsidP="001D5AD9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ご購入した製品</w:t>
            </w:r>
          </w:p>
        </w:tc>
      </w:tr>
      <w:tr w:rsidR="008766E9" w:rsidRPr="007E3C0B" w:rsidTr="002E402F">
        <w:trPr>
          <w:trHeight w:val="462"/>
        </w:trPr>
        <w:tc>
          <w:tcPr>
            <w:tcW w:w="3062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8766E9" w:rsidRPr="007E3C0B" w:rsidRDefault="001D5AD9" w:rsidP="001D5AD9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メーカー名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766E9" w:rsidRPr="007E3C0B" w:rsidRDefault="008766E9" w:rsidP="001D5AD9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:rsidR="00DD41CE" w:rsidRPr="007E3C0B" w:rsidRDefault="00DD41CE" w:rsidP="001D5AD9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3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6E9" w:rsidRPr="007E3C0B" w:rsidRDefault="008766E9" w:rsidP="001D5AD9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961552" w:rsidRPr="007E3C0B" w:rsidTr="002E402F">
        <w:trPr>
          <w:trHeight w:val="462"/>
        </w:trPr>
        <w:tc>
          <w:tcPr>
            <w:tcW w:w="30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61552" w:rsidRPr="007E3C0B" w:rsidRDefault="001D5AD9" w:rsidP="001D5AD9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型番</w:t>
            </w:r>
          </w:p>
        </w:tc>
        <w:tc>
          <w:tcPr>
            <w:tcW w:w="30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1552" w:rsidRPr="007E3C0B" w:rsidRDefault="00961552" w:rsidP="001D5AD9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30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552" w:rsidRPr="007E3C0B" w:rsidRDefault="00961552" w:rsidP="001D5AD9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</w:tbl>
    <w:p w:rsidR="00935812" w:rsidRPr="007E3C0B" w:rsidRDefault="00935812" w:rsidP="001A5908">
      <w:pPr>
        <w:spacing w:afterLines="50" w:after="120"/>
        <w:rPr>
          <w:rFonts w:ascii="BIZ UDPゴシック" w:eastAsia="BIZ UDPゴシック" w:hAnsi="BIZ UDPゴシック"/>
          <w:b/>
          <w:sz w:val="22"/>
        </w:rPr>
      </w:pPr>
    </w:p>
    <w:p w:rsidR="00084AA7" w:rsidRPr="007E3C0B" w:rsidRDefault="00084AA7" w:rsidP="001A5908">
      <w:pPr>
        <w:spacing w:afterLines="20" w:after="48"/>
        <w:rPr>
          <w:rFonts w:ascii="BIZ UDPゴシック" w:eastAsia="BIZ UDPゴシック" w:hAnsi="BIZ UDPゴシック"/>
          <w:b/>
          <w:sz w:val="22"/>
        </w:rPr>
      </w:pPr>
      <w:r w:rsidRPr="007E3C0B">
        <w:rPr>
          <w:rFonts w:ascii="BIZ UDPゴシック" w:eastAsia="BIZ UDPゴシック" w:hAnsi="BIZ UDPゴシック" w:hint="eastAsia"/>
          <w:b/>
          <w:sz w:val="22"/>
        </w:rPr>
        <w:t>３　添付書類</w:t>
      </w:r>
    </w:p>
    <w:p w:rsidR="00084AA7" w:rsidRPr="007E3C0B" w:rsidRDefault="00532F0D" w:rsidP="001A5908">
      <w:pPr>
        <w:spacing w:afterLines="20" w:after="48"/>
        <w:rPr>
          <w:rFonts w:ascii="BIZ UDPゴシック" w:eastAsia="BIZ UDPゴシック" w:hAnsi="BIZ UDPゴシック"/>
          <w:b/>
          <w:sz w:val="22"/>
        </w:rPr>
      </w:pPr>
      <w:r w:rsidRPr="007E3C0B">
        <w:rPr>
          <w:rFonts w:ascii="BIZ UDPゴシック" w:eastAsia="BIZ UDPゴシック" w:hAnsi="BIZ UDPゴシック" w:hint="eastAsia"/>
          <w:b/>
          <w:sz w:val="22"/>
        </w:rPr>
        <w:t xml:space="preserve">　（１）</w:t>
      </w:r>
      <w:r w:rsidR="007E3C0B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Pr="007E3C0B">
        <w:rPr>
          <w:rFonts w:ascii="BIZ UDPゴシック" w:eastAsia="BIZ UDPゴシック" w:hAnsi="BIZ UDPゴシック" w:hint="eastAsia"/>
          <w:b/>
          <w:sz w:val="22"/>
        </w:rPr>
        <w:t>領収書</w:t>
      </w:r>
      <w:r w:rsidR="007E3C0B" w:rsidRPr="007E3C0B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 </w:t>
      </w:r>
      <w:r w:rsidRPr="007E3C0B">
        <w:rPr>
          <w:rFonts w:ascii="BIZ UDPゴシック" w:eastAsia="BIZ UDPゴシック" w:hAnsi="BIZ UDPゴシック" w:hint="eastAsia"/>
          <w:b/>
          <w:sz w:val="22"/>
        </w:rPr>
        <w:t>（レシート）</w:t>
      </w:r>
      <w:r w:rsidR="007E3C0B" w:rsidRPr="007E3C0B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 </w:t>
      </w:r>
      <w:r w:rsidRPr="007E3C0B">
        <w:rPr>
          <w:rFonts w:ascii="BIZ UDPゴシック" w:eastAsia="BIZ UDPゴシック" w:hAnsi="BIZ UDPゴシック" w:hint="eastAsia"/>
          <w:b/>
          <w:sz w:val="22"/>
        </w:rPr>
        <w:t>の写し</w:t>
      </w:r>
      <w:bookmarkStart w:id="0" w:name="_GoBack"/>
      <w:bookmarkEnd w:id="0"/>
    </w:p>
    <w:p w:rsidR="00532F0D" w:rsidRPr="007E3C0B" w:rsidRDefault="00532F0D" w:rsidP="00935812">
      <w:pPr>
        <w:rPr>
          <w:rFonts w:ascii="BIZ UDPゴシック" w:eastAsia="BIZ UDPゴシック" w:hAnsi="BIZ UDPゴシック"/>
          <w:b/>
          <w:sz w:val="22"/>
        </w:rPr>
      </w:pPr>
      <w:r w:rsidRPr="007E3C0B">
        <w:rPr>
          <w:rFonts w:ascii="BIZ UDPゴシック" w:eastAsia="BIZ UDPゴシック" w:hAnsi="BIZ UDPゴシック" w:hint="eastAsia"/>
          <w:b/>
          <w:sz w:val="22"/>
        </w:rPr>
        <w:t xml:space="preserve">　（２）</w:t>
      </w:r>
      <w:r w:rsidR="007E3C0B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Pr="00AF3DD8">
        <w:rPr>
          <w:rFonts w:ascii="BIZ UDPゴシック" w:eastAsia="BIZ UDPゴシック" w:hAnsi="BIZ UDPゴシック" w:hint="eastAsia"/>
          <w:b/>
          <w:spacing w:val="12"/>
          <w:kern w:val="0"/>
          <w:sz w:val="22"/>
          <w:fitText w:val="2420" w:id="-777277184"/>
        </w:rPr>
        <w:t>家電リサイクル券の写</w:t>
      </w:r>
      <w:r w:rsidRPr="00AF3DD8">
        <w:rPr>
          <w:rFonts w:ascii="BIZ UDPゴシック" w:eastAsia="BIZ UDPゴシック" w:hAnsi="BIZ UDPゴシック" w:hint="eastAsia"/>
          <w:b/>
          <w:spacing w:val="-38"/>
          <w:kern w:val="0"/>
          <w:sz w:val="22"/>
          <w:fitText w:val="2420" w:id="-777277184"/>
        </w:rPr>
        <w:t>し</w:t>
      </w:r>
    </w:p>
    <w:p w:rsidR="00532F0D" w:rsidRPr="007E3C0B" w:rsidRDefault="00532F0D" w:rsidP="001A5908">
      <w:pPr>
        <w:spacing w:afterLines="50" w:after="120"/>
        <w:rPr>
          <w:rFonts w:ascii="BIZ UDPゴシック" w:eastAsia="BIZ UDPゴシック" w:hAnsi="BIZ UDPゴシック"/>
          <w:b/>
          <w:sz w:val="22"/>
        </w:rPr>
      </w:pPr>
    </w:p>
    <w:p w:rsidR="00175C0B" w:rsidRPr="007E3C0B" w:rsidRDefault="00084AA7" w:rsidP="003A30B5">
      <w:pPr>
        <w:rPr>
          <w:rFonts w:ascii="BIZ UDPゴシック" w:eastAsia="BIZ UDPゴシック" w:hAnsi="BIZ UDPゴシック"/>
          <w:b/>
          <w:sz w:val="22"/>
        </w:rPr>
      </w:pPr>
      <w:r w:rsidRPr="007E3C0B">
        <w:rPr>
          <w:rFonts w:ascii="BIZ UDPゴシック" w:eastAsia="BIZ UDPゴシック" w:hAnsi="BIZ UDPゴシック" w:hint="eastAsia"/>
          <w:b/>
          <w:sz w:val="22"/>
        </w:rPr>
        <w:t>４</w:t>
      </w:r>
      <w:r w:rsidR="00F95C50" w:rsidRPr="007E3C0B">
        <w:rPr>
          <w:rFonts w:ascii="BIZ UDPゴシック" w:eastAsia="BIZ UDPゴシック" w:hAnsi="BIZ UDPゴシック" w:hint="eastAsia"/>
          <w:b/>
          <w:sz w:val="22"/>
        </w:rPr>
        <w:t xml:space="preserve">　景品</w:t>
      </w:r>
    </w:p>
    <w:p w:rsidR="0046064B" w:rsidRPr="007E3C0B" w:rsidRDefault="0046064B" w:rsidP="003A30B5">
      <w:pPr>
        <w:rPr>
          <w:rFonts w:ascii="BIZ UDPゴシック" w:eastAsia="BIZ UDPゴシック" w:hAnsi="BIZ UDPゴシック"/>
          <w:b/>
          <w:sz w:val="22"/>
        </w:rPr>
      </w:pPr>
      <w:r w:rsidRPr="007E3C0B">
        <w:rPr>
          <w:rFonts w:ascii="BIZ UDPゴシック" w:eastAsia="BIZ UDPゴシック" w:hAnsi="BIZ UDPゴシック"/>
          <w:b/>
          <w:sz w:val="22"/>
        </w:rPr>
        <w:t xml:space="preserve">    </w:t>
      </w:r>
      <w:r w:rsidR="00EB14B8" w:rsidRPr="007E3C0B">
        <w:rPr>
          <w:rFonts w:ascii="BIZ UDPゴシック" w:eastAsia="BIZ UDPゴシック" w:hAnsi="BIZ UDPゴシック" w:hint="eastAsia"/>
          <w:b/>
          <w:sz w:val="22"/>
        </w:rPr>
        <w:t>名取市デジタル地域通貨</w:t>
      </w:r>
      <w:r w:rsidR="007E3C0B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="00EB14B8" w:rsidRPr="007E3C0B">
        <w:rPr>
          <w:rFonts w:ascii="BIZ UDPゴシック" w:eastAsia="BIZ UDPゴシック" w:hAnsi="BIZ UDPゴシック" w:hint="eastAsia"/>
          <w:b/>
          <w:sz w:val="22"/>
        </w:rPr>
        <w:t>「</w:t>
      </w:r>
      <w:r w:rsidRPr="007E3C0B">
        <w:rPr>
          <w:rFonts w:ascii="BIZ UDPゴシック" w:eastAsia="BIZ UDPゴシック" w:hAnsi="BIZ UDPゴシック" w:hint="eastAsia"/>
          <w:b/>
          <w:sz w:val="22"/>
        </w:rPr>
        <w:t>なとりコイン</w:t>
      </w:r>
      <w:r w:rsidR="007E3C0B" w:rsidRPr="007E3C0B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 </w:t>
      </w:r>
      <w:r w:rsidR="00145DC7" w:rsidRPr="007E3C0B">
        <w:rPr>
          <w:rFonts w:ascii="BIZ UDPゴシック" w:eastAsia="BIZ UDPゴシック" w:hAnsi="BIZ UDPゴシック" w:hint="eastAsia"/>
          <w:b/>
          <w:sz w:val="22"/>
        </w:rPr>
        <w:t>（プリペイドカード）」</w:t>
      </w:r>
      <w:r w:rsidRPr="007E3C0B">
        <w:rPr>
          <w:rFonts w:ascii="BIZ UDPゴシック" w:eastAsia="BIZ UDPゴシック" w:hAnsi="BIZ UDPゴシック" w:hint="eastAsia"/>
          <w:b/>
          <w:sz w:val="22"/>
        </w:rPr>
        <w:t xml:space="preserve">　１万円分</w:t>
      </w:r>
    </w:p>
    <w:p w:rsidR="00E13416" w:rsidRPr="007E3C0B" w:rsidRDefault="00E13416" w:rsidP="001A5908">
      <w:pPr>
        <w:spacing w:afterLines="50" w:after="120"/>
        <w:rPr>
          <w:rFonts w:ascii="BIZ UDPゴシック" w:eastAsia="BIZ UDPゴシック" w:hAnsi="BIZ UDPゴシック"/>
          <w:b/>
          <w:sz w:val="22"/>
        </w:rPr>
      </w:pPr>
    </w:p>
    <w:p w:rsidR="00F95C50" w:rsidRPr="007E3C0B" w:rsidRDefault="00084AA7" w:rsidP="003A30B5">
      <w:pPr>
        <w:rPr>
          <w:rFonts w:ascii="BIZ UDPゴシック" w:eastAsia="BIZ UDPゴシック" w:hAnsi="BIZ UDPゴシック"/>
          <w:b/>
          <w:sz w:val="22"/>
        </w:rPr>
      </w:pPr>
      <w:r w:rsidRPr="007E3C0B">
        <w:rPr>
          <w:rFonts w:ascii="BIZ UDPゴシック" w:eastAsia="BIZ UDPゴシック" w:hAnsi="BIZ UDPゴシック" w:hint="eastAsia"/>
          <w:b/>
          <w:sz w:val="22"/>
        </w:rPr>
        <w:t>５</w:t>
      </w:r>
      <w:r w:rsidR="00153A50" w:rsidRPr="007E3C0B">
        <w:rPr>
          <w:rFonts w:ascii="BIZ UDPゴシック" w:eastAsia="BIZ UDPゴシック" w:hAnsi="BIZ UDPゴシック" w:hint="eastAsia"/>
          <w:b/>
          <w:sz w:val="22"/>
        </w:rPr>
        <w:t xml:space="preserve">　留意事項</w:t>
      </w:r>
    </w:p>
    <w:tbl>
      <w:tblPr>
        <w:tblStyle w:val="a7"/>
        <w:tblW w:w="918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right w:w="74" w:type="dxa"/>
        </w:tblCellMar>
        <w:tblLook w:val="04A0" w:firstRow="1" w:lastRow="0" w:firstColumn="1" w:lastColumn="0" w:noHBand="0" w:noVBand="1"/>
      </w:tblPr>
      <w:tblGrid>
        <w:gridCol w:w="9184"/>
      </w:tblGrid>
      <w:tr w:rsidR="00153A50" w:rsidRPr="007E3C0B" w:rsidTr="001A5908">
        <w:trPr>
          <w:trHeight w:hRule="exact" w:val="2185"/>
        </w:trPr>
        <w:tc>
          <w:tcPr>
            <w:tcW w:w="9184" w:type="dxa"/>
            <w:shd w:val="clear" w:color="auto" w:fill="auto"/>
          </w:tcPr>
          <w:p w:rsidR="00153A50" w:rsidRPr="007E3C0B" w:rsidRDefault="00153A50" w:rsidP="001A5908">
            <w:pPr>
              <w:spacing w:beforeLines="10" w:before="24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・当選者の発表は景品の発送をもってかえさせていただきます。</w:t>
            </w:r>
          </w:p>
          <w:p w:rsidR="00153A50" w:rsidRPr="007E3C0B" w:rsidRDefault="00153A50" w:rsidP="00153A50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・キャンペーン期間外の買い換えは対象外となります。</w:t>
            </w:r>
          </w:p>
          <w:p w:rsidR="00153A50" w:rsidRPr="007E3C0B" w:rsidRDefault="00153A50" w:rsidP="00153A50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・必要書類に不備がある場合又は対象要件を満たしていない場合は</w:t>
            </w:r>
            <w:r w:rsidR="002F26F4" w:rsidRPr="007E3C0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当選が無効となります。</w:t>
            </w:r>
          </w:p>
          <w:p w:rsidR="00285657" w:rsidRDefault="002F26F4" w:rsidP="00285657">
            <w:pPr>
              <w:ind w:left="200" w:hangingChars="100" w:hanging="200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・応募でいただく個人情報は、景品の発送以外に使用しません。また、事業終了後は適切に処分いたし</w:t>
            </w:r>
          </w:p>
          <w:p w:rsidR="002F26F4" w:rsidRPr="007E3C0B" w:rsidRDefault="002F26F4" w:rsidP="00285657">
            <w:pPr>
              <w:ind w:leftChars="50" w:left="205" w:hangingChars="50" w:hanging="100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ます。</w:t>
            </w:r>
          </w:p>
          <w:p w:rsidR="001037B0" w:rsidRDefault="002F26F4" w:rsidP="005D6E11">
            <w:pPr>
              <w:ind w:left="200" w:hangingChars="100" w:hanging="200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・</w:t>
            </w:r>
            <w:r w:rsidR="005B6EFC" w:rsidRPr="007E3C0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名取市デジタル地域通貨「</w:t>
            </w:r>
            <w:r w:rsidR="0046064B" w:rsidRPr="007E3C0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なとりコイン</w:t>
            </w:r>
            <w:r w:rsidR="005B6EFC" w:rsidRPr="007E3C0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」</w:t>
            </w:r>
            <w:r w:rsidRPr="007E3C0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は</w:t>
            </w:r>
            <w:r w:rsidR="005B6EFC" w:rsidRPr="007E3C0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、</w:t>
            </w:r>
            <w:r w:rsidR="001037B0" w:rsidRPr="001037B0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市内の指定店で</w:t>
            </w:r>
            <w:r w:rsidR="001A5908" w:rsidRPr="007E3C0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プリペイドカードとしてご利用、または、</w:t>
            </w:r>
          </w:p>
          <w:p w:rsidR="002F26F4" w:rsidRPr="007E3C0B" w:rsidRDefault="005B6EFC" w:rsidP="001037B0">
            <w:pPr>
              <w:ind w:firstLineChars="50" w:firstLine="100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スマーフォンにチャージして</w:t>
            </w:r>
            <w:r w:rsidR="00CF53C3" w:rsidRPr="007E3C0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ご</w:t>
            </w:r>
            <w:r w:rsidRPr="007E3C0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利用できます。</w:t>
            </w:r>
            <w:r w:rsidR="00395B95" w:rsidRPr="00395B95">
              <w:rPr>
                <w:rFonts w:ascii="BIZ UDPゴシック" w:eastAsia="BIZ UDPゴシック" w:hAnsi="BIZ UDPゴシック" w:hint="eastAsia"/>
                <w:b/>
                <w:sz w:val="12"/>
                <w:szCs w:val="12"/>
              </w:rPr>
              <w:t xml:space="preserve"> </w:t>
            </w:r>
            <w:r w:rsidRPr="007E3C0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利用期限がありますのでご注意ください。</w:t>
            </w:r>
          </w:p>
          <w:p w:rsidR="00C22C1B" w:rsidRPr="007E3C0B" w:rsidRDefault="00084AA7" w:rsidP="00153A50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・郵送での応募の場合、切手代はご負担ください。</w:t>
            </w:r>
          </w:p>
        </w:tc>
      </w:tr>
    </w:tbl>
    <w:p w:rsidR="00F95C50" w:rsidRPr="007E3C0B" w:rsidRDefault="00F95C50" w:rsidP="001A5908">
      <w:pPr>
        <w:spacing w:afterLines="50" w:after="120"/>
        <w:rPr>
          <w:rFonts w:ascii="BIZ UDPゴシック" w:eastAsia="BIZ UDPゴシック" w:hAnsi="BIZ UDPゴシック"/>
          <w:b/>
          <w:sz w:val="22"/>
        </w:rPr>
      </w:pPr>
    </w:p>
    <w:p w:rsidR="00153A50" w:rsidRPr="007E3C0B" w:rsidRDefault="00084AA7" w:rsidP="003A30B5">
      <w:pPr>
        <w:rPr>
          <w:rFonts w:ascii="BIZ UDPゴシック" w:eastAsia="BIZ UDPゴシック" w:hAnsi="BIZ UDPゴシック"/>
          <w:b/>
          <w:sz w:val="22"/>
        </w:rPr>
      </w:pPr>
      <w:r w:rsidRPr="007E3C0B">
        <w:rPr>
          <w:rFonts w:ascii="BIZ UDPゴシック" w:eastAsia="BIZ UDPゴシック" w:hAnsi="BIZ UDPゴシック" w:hint="eastAsia"/>
          <w:b/>
          <w:sz w:val="22"/>
        </w:rPr>
        <w:t>６　応募先</w:t>
      </w:r>
      <w:r w:rsidR="000472CE" w:rsidRPr="000472CE">
        <w:rPr>
          <w:rFonts w:ascii="BIZ UDPゴシック" w:eastAsia="BIZ UDPゴシック" w:hAnsi="BIZ UDPゴシック" w:hint="eastAsia"/>
          <w:b/>
          <w:sz w:val="12"/>
          <w:szCs w:val="12"/>
        </w:rPr>
        <w:t xml:space="preserve"> </w:t>
      </w:r>
      <w:r w:rsidRPr="007E3C0B">
        <w:rPr>
          <w:rFonts w:ascii="BIZ UDPゴシック" w:eastAsia="BIZ UDPゴシック" w:hAnsi="BIZ UDPゴシック" w:hint="eastAsia"/>
          <w:b/>
          <w:sz w:val="22"/>
        </w:rPr>
        <w:t>・</w:t>
      </w:r>
      <w:r w:rsidR="000472CE" w:rsidRPr="000472CE">
        <w:rPr>
          <w:rFonts w:ascii="BIZ UDPゴシック" w:eastAsia="BIZ UDPゴシック" w:hAnsi="BIZ UDPゴシック" w:hint="eastAsia"/>
          <w:b/>
          <w:sz w:val="12"/>
          <w:szCs w:val="12"/>
        </w:rPr>
        <w:t xml:space="preserve"> </w:t>
      </w:r>
      <w:r w:rsidRPr="007E3C0B">
        <w:rPr>
          <w:rFonts w:ascii="BIZ UDPゴシック" w:eastAsia="BIZ UDPゴシック" w:hAnsi="BIZ UDPゴシック" w:hint="eastAsia"/>
          <w:b/>
          <w:sz w:val="22"/>
        </w:rPr>
        <w:t>問い合わせ先</w:t>
      </w:r>
    </w:p>
    <w:tbl>
      <w:tblPr>
        <w:tblStyle w:val="a7"/>
        <w:tblW w:w="9184" w:type="dxa"/>
        <w:tblLayout w:type="fixed"/>
        <w:tblCellMar>
          <w:right w:w="74" w:type="dxa"/>
        </w:tblCellMar>
        <w:tblLook w:val="04A0" w:firstRow="1" w:lastRow="0" w:firstColumn="1" w:lastColumn="0" w:noHBand="0" w:noVBand="1"/>
      </w:tblPr>
      <w:tblGrid>
        <w:gridCol w:w="9184"/>
      </w:tblGrid>
      <w:tr w:rsidR="002F26F4" w:rsidRPr="007E3C0B" w:rsidTr="00084AA7">
        <w:trPr>
          <w:trHeight w:val="737"/>
        </w:trPr>
        <w:tc>
          <w:tcPr>
            <w:tcW w:w="9184" w:type="dxa"/>
            <w:shd w:val="clear" w:color="auto" w:fill="auto"/>
          </w:tcPr>
          <w:p w:rsidR="00084AA7" w:rsidRPr="007E3C0B" w:rsidRDefault="00084AA7" w:rsidP="001F6BCB">
            <w:pPr>
              <w:spacing w:beforeLines="20" w:before="48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〒９８１－１２９２　名取市増田字柳田８０　</w:t>
            </w:r>
          </w:p>
          <w:p w:rsidR="00084AA7" w:rsidRPr="007E3C0B" w:rsidRDefault="00084AA7" w:rsidP="00084AA7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7E3C0B">
              <w:rPr>
                <w:rFonts w:ascii="BIZ UDPゴシック" w:eastAsia="BIZ UDPゴシック" w:hAnsi="BIZ UDPゴシック" w:hint="eastAsia"/>
                <w:b/>
                <w:sz w:val="22"/>
              </w:rPr>
              <w:t>生活経済部クリーン対策課　環境保全係　　TEL:０２２－７２４－７１５９</w:t>
            </w:r>
          </w:p>
        </w:tc>
      </w:tr>
    </w:tbl>
    <w:p w:rsidR="00F95C50" w:rsidRPr="007E3C0B" w:rsidRDefault="00F95C50" w:rsidP="00084AA7">
      <w:pPr>
        <w:rPr>
          <w:rFonts w:ascii="BIZ UDPゴシック" w:eastAsia="BIZ UDPゴシック" w:hAnsi="BIZ UDPゴシック"/>
          <w:b/>
          <w:sz w:val="22"/>
        </w:rPr>
      </w:pPr>
    </w:p>
    <w:sectPr w:rsidR="00F95C50" w:rsidRPr="007E3C0B" w:rsidSect="00D012CB">
      <w:pgSz w:w="11905" w:h="16837" w:code="9"/>
      <w:pgMar w:top="851" w:right="1361" w:bottom="851" w:left="1361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7C" w:rsidRDefault="004C107C" w:rsidP="005E5DBA">
      <w:r>
        <w:separator/>
      </w:r>
    </w:p>
  </w:endnote>
  <w:endnote w:type="continuationSeparator" w:id="0">
    <w:p w:rsidR="004C107C" w:rsidRDefault="004C107C" w:rsidP="005E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7C" w:rsidRDefault="004C107C" w:rsidP="005E5DBA">
      <w:r>
        <w:separator/>
      </w:r>
    </w:p>
  </w:footnote>
  <w:footnote w:type="continuationSeparator" w:id="0">
    <w:p w:rsidR="004C107C" w:rsidRDefault="004C107C" w:rsidP="005E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7A2C"/>
    <w:multiLevelType w:val="hybridMultilevel"/>
    <w:tmpl w:val="1A46517A"/>
    <w:lvl w:ilvl="0" w:tplc="A1745CB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B0108C"/>
    <w:multiLevelType w:val="hybridMultilevel"/>
    <w:tmpl w:val="C77686B6"/>
    <w:lvl w:ilvl="0" w:tplc="65C82C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83308"/>
    <w:multiLevelType w:val="hybridMultilevel"/>
    <w:tmpl w:val="84E023B2"/>
    <w:lvl w:ilvl="0" w:tplc="AAEE09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4152B5"/>
    <w:multiLevelType w:val="hybridMultilevel"/>
    <w:tmpl w:val="F77C0AAE"/>
    <w:lvl w:ilvl="0" w:tplc="8A0466CC">
      <w:start w:val="7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12"/>
    <w:rsid w:val="0000422F"/>
    <w:rsid w:val="0001707F"/>
    <w:rsid w:val="000223F9"/>
    <w:rsid w:val="000470C2"/>
    <w:rsid w:val="000472CE"/>
    <w:rsid w:val="0005542A"/>
    <w:rsid w:val="00084AA7"/>
    <w:rsid w:val="000A69F6"/>
    <w:rsid w:val="00102934"/>
    <w:rsid w:val="001037B0"/>
    <w:rsid w:val="00135451"/>
    <w:rsid w:val="00145DC7"/>
    <w:rsid w:val="00153A50"/>
    <w:rsid w:val="00175C0B"/>
    <w:rsid w:val="00195A2A"/>
    <w:rsid w:val="001A018F"/>
    <w:rsid w:val="001A5908"/>
    <w:rsid w:val="001D5AD9"/>
    <w:rsid w:val="001F6BCB"/>
    <w:rsid w:val="00227D83"/>
    <w:rsid w:val="00250FCD"/>
    <w:rsid w:val="0026219F"/>
    <w:rsid w:val="00263F86"/>
    <w:rsid w:val="00285657"/>
    <w:rsid w:val="002B6D10"/>
    <w:rsid w:val="002D5903"/>
    <w:rsid w:val="002D6A18"/>
    <w:rsid w:val="002E402F"/>
    <w:rsid w:val="002F26F4"/>
    <w:rsid w:val="0031320F"/>
    <w:rsid w:val="0032015D"/>
    <w:rsid w:val="0033249A"/>
    <w:rsid w:val="00335B7E"/>
    <w:rsid w:val="0037272F"/>
    <w:rsid w:val="00373E7C"/>
    <w:rsid w:val="00395B95"/>
    <w:rsid w:val="003A30B5"/>
    <w:rsid w:val="0046064B"/>
    <w:rsid w:val="004C107C"/>
    <w:rsid w:val="004E16E1"/>
    <w:rsid w:val="00532F0D"/>
    <w:rsid w:val="00536BAC"/>
    <w:rsid w:val="00574E09"/>
    <w:rsid w:val="005A0EEF"/>
    <w:rsid w:val="005B6EFC"/>
    <w:rsid w:val="005C5EDA"/>
    <w:rsid w:val="005D482F"/>
    <w:rsid w:val="005D6E11"/>
    <w:rsid w:val="005E5DBA"/>
    <w:rsid w:val="00630BB2"/>
    <w:rsid w:val="00664CA7"/>
    <w:rsid w:val="0075541C"/>
    <w:rsid w:val="00797349"/>
    <w:rsid w:val="007E3C0B"/>
    <w:rsid w:val="007F245E"/>
    <w:rsid w:val="008766E9"/>
    <w:rsid w:val="00892BC3"/>
    <w:rsid w:val="008D1954"/>
    <w:rsid w:val="009026F1"/>
    <w:rsid w:val="00935812"/>
    <w:rsid w:val="00947742"/>
    <w:rsid w:val="009536CC"/>
    <w:rsid w:val="00961552"/>
    <w:rsid w:val="00A11525"/>
    <w:rsid w:val="00A12751"/>
    <w:rsid w:val="00AD01BA"/>
    <w:rsid w:val="00AD4C37"/>
    <w:rsid w:val="00AF2C10"/>
    <w:rsid w:val="00AF2DA7"/>
    <w:rsid w:val="00AF3DD8"/>
    <w:rsid w:val="00B04FCD"/>
    <w:rsid w:val="00B16164"/>
    <w:rsid w:val="00B50DE1"/>
    <w:rsid w:val="00B76411"/>
    <w:rsid w:val="00C22C1B"/>
    <w:rsid w:val="00CF53C3"/>
    <w:rsid w:val="00D012CB"/>
    <w:rsid w:val="00D22D17"/>
    <w:rsid w:val="00DD41CE"/>
    <w:rsid w:val="00E018FE"/>
    <w:rsid w:val="00E01B2F"/>
    <w:rsid w:val="00E01E4B"/>
    <w:rsid w:val="00E13416"/>
    <w:rsid w:val="00E22EE1"/>
    <w:rsid w:val="00E8127F"/>
    <w:rsid w:val="00E94851"/>
    <w:rsid w:val="00EB14B8"/>
    <w:rsid w:val="00EE1F0E"/>
    <w:rsid w:val="00F06809"/>
    <w:rsid w:val="00F40C15"/>
    <w:rsid w:val="00F50EC7"/>
    <w:rsid w:val="00F81EE8"/>
    <w:rsid w:val="00F90EE7"/>
    <w:rsid w:val="00F95C50"/>
    <w:rsid w:val="00FA639E"/>
    <w:rsid w:val="00F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813C23"/>
  <w15:chartTrackingRefBased/>
  <w15:docId w15:val="{76BEE251-A684-4285-BB46-6AF92381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F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5812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935812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935812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935812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39"/>
    <w:rsid w:val="0093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219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E5D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5DBA"/>
  </w:style>
  <w:style w:type="paragraph" w:styleId="ab">
    <w:name w:val="footer"/>
    <w:basedOn w:val="a"/>
    <w:link w:val="ac"/>
    <w:uiPriority w:val="99"/>
    <w:unhideWhenUsed/>
    <w:rsid w:val="005E5D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5DBA"/>
  </w:style>
  <w:style w:type="paragraph" w:styleId="ad">
    <w:name w:val="Balloon Text"/>
    <w:basedOn w:val="a"/>
    <w:link w:val="ae"/>
    <w:uiPriority w:val="99"/>
    <w:semiHidden/>
    <w:unhideWhenUsed/>
    <w:rsid w:val="00D01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12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里香</dc:creator>
  <cp:keywords/>
  <dc:description/>
  <cp:lastModifiedBy>N20-CLEAN06</cp:lastModifiedBy>
  <cp:revision>67</cp:revision>
  <cp:lastPrinted>2023-05-23T11:37:00Z</cp:lastPrinted>
  <dcterms:created xsi:type="dcterms:W3CDTF">2022-03-25T01:54:00Z</dcterms:created>
  <dcterms:modified xsi:type="dcterms:W3CDTF">2025-01-22T04:38:00Z</dcterms:modified>
</cp:coreProperties>
</file>