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D0C" w:rsidRDefault="008346D3">
      <w:r w:rsidRPr="00F15C5A">
        <w:rPr>
          <w:b/>
          <w:bCs/>
          <w:color w:val="0A58A5"/>
          <w:sz w:val="36"/>
          <w:szCs w:val="36"/>
          <w:bdr w:val="single" w:sz="4" w:space="0" w:color="auto"/>
        </w:rPr>
        <w:t>公的年金から</w:t>
      </w:r>
      <w:r w:rsidR="007B7519">
        <w:rPr>
          <w:rFonts w:hint="eastAsia"/>
          <w:b/>
          <w:bCs/>
          <w:color w:val="0A58A5"/>
          <w:sz w:val="36"/>
          <w:szCs w:val="36"/>
          <w:bdr w:val="single" w:sz="4" w:space="0" w:color="auto"/>
        </w:rPr>
        <w:t>の</w:t>
      </w:r>
      <w:r w:rsidR="001A7D1E" w:rsidRPr="00F15C5A">
        <w:rPr>
          <w:rFonts w:hint="eastAsia"/>
          <w:b/>
          <w:bCs/>
          <w:color w:val="0A58A5"/>
          <w:sz w:val="36"/>
          <w:szCs w:val="36"/>
          <w:bdr w:val="single" w:sz="4" w:space="0" w:color="auto"/>
        </w:rPr>
        <w:t>市</w:t>
      </w:r>
      <w:r w:rsidR="003D24DE">
        <w:rPr>
          <w:rFonts w:hint="eastAsia"/>
          <w:b/>
          <w:bCs/>
          <w:color w:val="0A58A5"/>
          <w:sz w:val="36"/>
          <w:szCs w:val="36"/>
          <w:bdr w:val="single" w:sz="4" w:space="0" w:color="auto"/>
        </w:rPr>
        <w:t>民税</w:t>
      </w:r>
      <w:r w:rsidR="001A7D1E" w:rsidRPr="00F15C5A">
        <w:rPr>
          <w:rFonts w:hint="eastAsia"/>
          <w:b/>
          <w:bCs/>
          <w:color w:val="0A58A5"/>
          <w:sz w:val="36"/>
          <w:szCs w:val="36"/>
          <w:bdr w:val="single" w:sz="4" w:space="0" w:color="auto"/>
        </w:rPr>
        <w:t>・県</w:t>
      </w:r>
      <w:r w:rsidR="00367B8E" w:rsidRPr="00F15C5A">
        <w:rPr>
          <w:b/>
          <w:bCs/>
          <w:color w:val="0A58A5"/>
          <w:sz w:val="36"/>
          <w:szCs w:val="36"/>
          <w:bdr w:val="single" w:sz="4" w:space="0" w:color="auto"/>
        </w:rPr>
        <w:t>民税の特別徴収</w:t>
      </w:r>
      <w:r w:rsidR="00A777FE">
        <w:rPr>
          <w:rFonts w:hint="eastAsia"/>
          <w:b/>
          <w:bCs/>
          <w:color w:val="0A58A5"/>
          <w:sz w:val="36"/>
          <w:szCs w:val="36"/>
          <w:bdr w:val="single" w:sz="4" w:space="0" w:color="auto"/>
        </w:rPr>
        <w:t>について</w:t>
      </w:r>
    </w:p>
    <w:p w:rsidR="003D24DE" w:rsidRPr="00001DF9" w:rsidRDefault="007F4F8A" w:rsidP="00F56CC0">
      <w:pPr>
        <w:tabs>
          <w:tab w:val="left" w:pos="504"/>
        </w:tabs>
        <w:spacing w:line="440" w:lineRule="exact"/>
        <w:ind w:firstLineChars="192" w:firstLine="461"/>
        <w:rPr>
          <w:rFonts w:ascii="ＭＳ Ｐゴシック" w:eastAsia="ＭＳ Ｐゴシック" w:hAnsi="ＭＳ Ｐゴシック"/>
          <w:sz w:val="24"/>
          <w:u w:val="wave"/>
        </w:rPr>
      </w:pPr>
      <w:r w:rsidRPr="00231E50">
        <w:rPr>
          <w:rFonts w:ascii="ＭＳ Ｐゴシック" w:eastAsia="ＭＳ Ｐゴシック" w:hAnsi="ＭＳ Ｐゴシック" w:hint="eastAsia"/>
          <w:sz w:val="24"/>
        </w:rPr>
        <w:t>平成２１年</w:t>
      </w:r>
      <w:r w:rsidR="00367B8E" w:rsidRPr="00231E50">
        <w:rPr>
          <w:rFonts w:ascii="ＭＳ Ｐゴシック" w:eastAsia="ＭＳ Ｐゴシック" w:hAnsi="ＭＳ Ｐゴシック"/>
          <w:sz w:val="24"/>
        </w:rPr>
        <w:t>１０月</w:t>
      </w:r>
      <w:r w:rsidR="0025404B">
        <w:rPr>
          <w:rFonts w:ascii="ＭＳ Ｐゴシック" w:eastAsia="ＭＳ Ｐゴシック" w:hAnsi="ＭＳ Ｐゴシック" w:hint="eastAsia"/>
          <w:sz w:val="24"/>
        </w:rPr>
        <w:t>より、</w:t>
      </w:r>
      <w:r w:rsidR="008346D3" w:rsidRPr="00231E50">
        <w:rPr>
          <w:rFonts w:ascii="ＭＳ Ｐゴシック" w:eastAsia="ＭＳ Ｐゴシック" w:hAnsi="ＭＳ Ｐゴシック"/>
          <w:sz w:val="24"/>
        </w:rPr>
        <w:t>公的年金からの</w:t>
      </w:r>
      <w:r w:rsidR="00367B8E" w:rsidRPr="00231E50">
        <w:rPr>
          <w:rFonts w:ascii="ＭＳ Ｐゴシック" w:eastAsia="ＭＳ Ｐゴシック" w:hAnsi="ＭＳ Ｐゴシック"/>
          <w:sz w:val="24"/>
        </w:rPr>
        <w:t>市</w:t>
      </w:r>
      <w:r w:rsidR="008346D3">
        <w:rPr>
          <w:rFonts w:ascii="ＭＳ Ｐゴシック" w:eastAsia="ＭＳ Ｐゴシック" w:hAnsi="ＭＳ Ｐゴシック" w:hint="eastAsia"/>
          <w:sz w:val="24"/>
        </w:rPr>
        <w:t>民税</w:t>
      </w:r>
      <w:r w:rsidR="00367B8E" w:rsidRPr="00231E50">
        <w:rPr>
          <w:rFonts w:ascii="ＭＳ Ｐゴシック" w:eastAsia="ＭＳ Ｐゴシック" w:hAnsi="ＭＳ Ｐゴシック"/>
          <w:sz w:val="24"/>
        </w:rPr>
        <w:t>・県民税の特別徴収（天引き）が</w:t>
      </w:r>
      <w:r w:rsidR="00F56CC0">
        <w:rPr>
          <w:rFonts w:ascii="ＭＳ Ｐゴシック" w:eastAsia="ＭＳ Ｐゴシック" w:hAnsi="ＭＳ Ｐゴシック" w:hint="eastAsia"/>
          <w:sz w:val="24"/>
        </w:rPr>
        <w:t>始ま</w:t>
      </w:r>
      <w:r w:rsidR="00277A76">
        <w:rPr>
          <w:rFonts w:ascii="ＭＳ Ｐゴシック" w:eastAsia="ＭＳ Ｐゴシック" w:hAnsi="ＭＳ Ｐゴシック" w:hint="eastAsia"/>
          <w:sz w:val="24"/>
        </w:rPr>
        <w:t>っています。</w:t>
      </w:r>
      <w:r w:rsidR="00367B8E" w:rsidRPr="00231E50">
        <w:rPr>
          <w:rFonts w:ascii="ＭＳ Ｐゴシック" w:eastAsia="ＭＳ Ｐゴシック" w:hAnsi="ＭＳ Ｐゴシック"/>
          <w:sz w:val="24"/>
        </w:rPr>
        <w:br/>
        <w:t xml:space="preserve">　</w:t>
      </w:r>
      <w:r w:rsidR="00A35480">
        <w:rPr>
          <w:rFonts w:ascii="ＭＳ Ｐゴシック" w:eastAsia="ＭＳ Ｐゴシック" w:hAnsi="ＭＳ Ｐゴシック" w:hint="eastAsia"/>
          <w:sz w:val="24"/>
        </w:rPr>
        <w:t xml:space="preserve">　　</w:t>
      </w:r>
      <w:r w:rsidR="00367B8E" w:rsidRPr="00231E50">
        <w:rPr>
          <w:rFonts w:ascii="ＭＳ Ｐゴシック" w:eastAsia="ＭＳ Ｐゴシック" w:hAnsi="ＭＳ Ｐゴシック"/>
          <w:sz w:val="24"/>
        </w:rPr>
        <w:t>これは、</w:t>
      </w:r>
      <w:r w:rsidR="00367B8E" w:rsidRPr="00001DF9">
        <w:rPr>
          <w:rFonts w:ascii="ＭＳ Ｐゴシック" w:eastAsia="ＭＳ Ｐゴシック" w:hAnsi="ＭＳ Ｐゴシック"/>
          <w:sz w:val="24"/>
        </w:rPr>
        <w:t>新たな税負担が発生するものではなく、公的年金所得に</w:t>
      </w:r>
      <w:r w:rsidR="007C45B2" w:rsidRPr="00001DF9">
        <w:rPr>
          <w:rFonts w:ascii="ＭＳ Ｐゴシック" w:eastAsia="ＭＳ Ｐゴシック" w:hAnsi="ＭＳ Ｐゴシック" w:hint="eastAsia"/>
          <w:sz w:val="24"/>
        </w:rPr>
        <w:t>係る</w:t>
      </w:r>
      <w:r w:rsidR="003D24DE" w:rsidRPr="00001DF9">
        <w:rPr>
          <w:rFonts w:ascii="ＭＳ Ｐゴシック" w:eastAsia="ＭＳ Ｐゴシック" w:hAnsi="ＭＳ Ｐゴシック" w:hint="eastAsia"/>
          <w:sz w:val="24"/>
        </w:rPr>
        <w:t>市民税・県民税</w:t>
      </w:r>
      <w:r w:rsidR="00367B8E" w:rsidRPr="00001DF9">
        <w:rPr>
          <w:rFonts w:ascii="ＭＳ Ｐゴシック" w:eastAsia="ＭＳ Ｐゴシック" w:hAnsi="ＭＳ Ｐゴシック"/>
          <w:sz w:val="24"/>
        </w:rPr>
        <w:t>の納付方法が</w:t>
      </w:r>
      <w:r w:rsidR="00001DF9">
        <w:rPr>
          <w:rFonts w:ascii="ＭＳ Ｐゴシック" w:eastAsia="ＭＳ Ｐゴシック" w:hAnsi="ＭＳ Ｐゴシック" w:hint="eastAsia"/>
          <w:sz w:val="24"/>
        </w:rPr>
        <w:t>変</w:t>
      </w:r>
    </w:p>
    <w:p w:rsidR="00FD2D0C" w:rsidRDefault="00367B8E" w:rsidP="005F0580">
      <w:pPr>
        <w:tabs>
          <w:tab w:val="left" w:pos="504"/>
        </w:tabs>
        <w:spacing w:line="440" w:lineRule="exact"/>
        <w:ind w:leftChars="115" w:left="241"/>
        <w:rPr>
          <w:rStyle w:val="honbun-b1"/>
          <w:rFonts w:ascii="ＭＳ Ｐゴシック" w:eastAsia="ＭＳ Ｐゴシック" w:hAnsi="ＭＳ Ｐゴシック"/>
          <w:sz w:val="24"/>
          <w:szCs w:val="24"/>
        </w:rPr>
      </w:pPr>
      <w:r w:rsidRPr="00001DF9">
        <w:rPr>
          <w:rFonts w:ascii="ＭＳ Ｐゴシック" w:eastAsia="ＭＳ Ｐゴシック" w:hAnsi="ＭＳ Ｐゴシック"/>
          <w:sz w:val="24"/>
        </w:rPr>
        <w:t>わる</w:t>
      </w:r>
      <w:r w:rsidRPr="00231E50">
        <w:rPr>
          <w:rFonts w:ascii="ＭＳ Ｐゴシック" w:eastAsia="ＭＳ Ｐゴシック" w:hAnsi="ＭＳ Ｐゴシック"/>
          <w:sz w:val="24"/>
        </w:rPr>
        <w:t>制度で</w:t>
      </w:r>
      <w:r w:rsidR="00C035E0">
        <w:rPr>
          <w:rFonts w:ascii="ＭＳ Ｐゴシック" w:eastAsia="ＭＳ Ｐゴシック" w:hAnsi="ＭＳ Ｐゴシック" w:hint="eastAsia"/>
          <w:sz w:val="24"/>
        </w:rPr>
        <w:t>す。</w:t>
      </w:r>
      <w:r w:rsidR="00F57B89" w:rsidRPr="0043250C">
        <w:rPr>
          <w:rStyle w:val="honbun-b1"/>
          <w:rFonts w:ascii="ＭＳ Ｐゴシック" w:eastAsia="ＭＳ Ｐゴシック" w:hAnsi="ＭＳ Ｐゴシック"/>
          <w:sz w:val="24"/>
          <w:szCs w:val="24"/>
        </w:rPr>
        <w:t>公的年金受給者の納税の便宜(納税に出向く必要がない・納め忘れがない等)や徴収の効率化を図る</w:t>
      </w:r>
      <w:r w:rsidR="00E722D7">
        <w:rPr>
          <w:rStyle w:val="honbun-b1"/>
          <w:rFonts w:ascii="ＭＳ Ｐゴシック" w:eastAsia="ＭＳ Ｐゴシック" w:hAnsi="ＭＳ Ｐゴシック" w:hint="eastAsia"/>
          <w:sz w:val="24"/>
          <w:szCs w:val="24"/>
        </w:rPr>
        <w:t>目的で</w:t>
      </w:r>
      <w:r w:rsidR="00F57B89" w:rsidRPr="0043250C">
        <w:rPr>
          <w:rStyle w:val="honbun-b1"/>
          <w:rFonts w:ascii="ＭＳ Ｐゴシック" w:eastAsia="ＭＳ Ｐゴシック" w:hAnsi="ＭＳ Ｐゴシック"/>
          <w:sz w:val="24"/>
          <w:szCs w:val="24"/>
        </w:rPr>
        <w:t>実施され</w:t>
      </w:r>
      <w:r w:rsidR="00A777FE">
        <w:rPr>
          <w:rStyle w:val="honbun-b1"/>
          <w:rFonts w:ascii="ＭＳ Ｐゴシック" w:eastAsia="ＭＳ Ｐゴシック" w:hAnsi="ＭＳ Ｐゴシック" w:hint="eastAsia"/>
          <w:sz w:val="24"/>
          <w:szCs w:val="24"/>
        </w:rPr>
        <w:t>ま</w:t>
      </w:r>
      <w:r w:rsidR="00040DB9">
        <w:rPr>
          <w:rStyle w:val="honbun-b1"/>
          <w:rFonts w:ascii="ＭＳ Ｐゴシック" w:eastAsia="ＭＳ Ｐゴシック" w:hAnsi="ＭＳ Ｐゴシック" w:hint="eastAsia"/>
          <w:sz w:val="24"/>
          <w:szCs w:val="24"/>
        </w:rPr>
        <w:t>した</w:t>
      </w:r>
      <w:r w:rsidR="00F57B89" w:rsidRPr="0043250C">
        <w:rPr>
          <w:rStyle w:val="honbun-b1"/>
          <w:rFonts w:ascii="ＭＳ Ｐゴシック" w:eastAsia="ＭＳ Ｐゴシック" w:hAnsi="ＭＳ Ｐゴシック"/>
          <w:sz w:val="24"/>
          <w:szCs w:val="24"/>
        </w:rPr>
        <w:t>。</w:t>
      </w:r>
    </w:p>
    <w:p w:rsidR="00021924" w:rsidRPr="00A777FE" w:rsidRDefault="00021924" w:rsidP="00033D08">
      <w:pPr>
        <w:tabs>
          <w:tab w:val="left" w:pos="504"/>
        </w:tabs>
        <w:spacing w:line="160" w:lineRule="exact"/>
        <w:ind w:leftChars="115" w:left="241"/>
        <w:rPr>
          <w:rStyle w:val="honbun-b1"/>
          <w:rFonts w:ascii="ＭＳ Ｐゴシック" w:eastAsia="ＭＳ Ｐゴシック" w:hAnsi="ＭＳ Ｐゴシック"/>
          <w:sz w:val="24"/>
          <w:szCs w:val="24"/>
        </w:rPr>
      </w:pPr>
    </w:p>
    <w:p w:rsidR="0019281F" w:rsidRDefault="00F15EED" w:rsidP="009C3B2F">
      <w:pPr>
        <w:spacing w:line="160" w:lineRule="exact"/>
        <w:rPr>
          <w:u w:val="dotted" w:color="33CCCC"/>
        </w:rPr>
      </w:pPr>
      <w:r w:rsidRPr="00F15EED">
        <w:rPr>
          <w:rFonts w:hint="eastAsia"/>
          <w:u w:val="dotted" w:color="33CCCC"/>
        </w:rPr>
        <w:t xml:space="preserve">　　　　　　　　　　　　　　　　　　　　　　　　　　　　　　　　　　　　　　　　　　　　　　　　　　　</w:t>
      </w:r>
    </w:p>
    <w:p w:rsidR="009C3B2F" w:rsidRPr="00C035E0" w:rsidRDefault="009C3B2F" w:rsidP="009C3B2F">
      <w:pPr>
        <w:spacing w:line="160" w:lineRule="exact"/>
        <w:rPr>
          <w:u w:val="dotted" w:color="33CCCC"/>
        </w:rPr>
      </w:pPr>
    </w:p>
    <w:p w:rsidR="00367B8E" w:rsidRPr="005F0580" w:rsidRDefault="00F15EED" w:rsidP="00B67E07">
      <w:pPr>
        <w:spacing w:line="440" w:lineRule="exac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w:t>
      </w:r>
      <w:r w:rsidR="00367B8E" w:rsidRPr="005F0580">
        <w:rPr>
          <w:rFonts w:ascii="ＭＳ Ｐゴシック" w:eastAsia="ＭＳ Ｐゴシック" w:hAnsi="ＭＳ Ｐゴシック" w:hint="eastAsia"/>
          <w:sz w:val="28"/>
          <w:szCs w:val="28"/>
        </w:rPr>
        <w:t xml:space="preserve">　</w:t>
      </w:r>
      <w:r w:rsidR="00367B8E" w:rsidRPr="005F0580">
        <w:rPr>
          <w:rFonts w:ascii="ＭＳ Ｐゴシック" w:eastAsia="ＭＳ Ｐゴシック" w:hAnsi="ＭＳ Ｐゴシック"/>
          <w:b/>
          <w:bCs/>
          <w:sz w:val="28"/>
          <w:szCs w:val="28"/>
        </w:rPr>
        <w:t>年金からの特別徴収</w:t>
      </w:r>
      <w:r w:rsidR="003D24DE" w:rsidRPr="005F0580">
        <w:rPr>
          <w:rFonts w:ascii="ＭＳ Ｐゴシック" w:eastAsia="ＭＳ Ｐゴシック" w:hAnsi="ＭＳ Ｐゴシック" w:hint="eastAsia"/>
          <w:b/>
          <w:bCs/>
          <w:sz w:val="28"/>
          <w:szCs w:val="28"/>
        </w:rPr>
        <w:t>の</w:t>
      </w:r>
      <w:r w:rsidR="00367B8E" w:rsidRPr="005F0580">
        <w:rPr>
          <w:rFonts w:ascii="ＭＳ Ｐゴシック" w:eastAsia="ＭＳ Ｐゴシック" w:hAnsi="ＭＳ Ｐゴシック"/>
          <w:b/>
          <w:bCs/>
          <w:sz w:val="28"/>
          <w:szCs w:val="28"/>
        </w:rPr>
        <w:t>対象となる方</w:t>
      </w:r>
    </w:p>
    <w:p w:rsidR="005F0580" w:rsidRDefault="007E33E8" w:rsidP="005F0580">
      <w:pPr>
        <w:spacing w:line="440" w:lineRule="exact"/>
        <w:ind w:left="165"/>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AE3408">
        <w:rPr>
          <w:rFonts w:ascii="ＭＳ Ｐゴシック" w:eastAsia="ＭＳ Ｐゴシック" w:hAnsi="ＭＳ Ｐゴシック" w:hint="eastAsia"/>
          <w:sz w:val="24"/>
        </w:rPr>
        <w:t>当該年１月１日以後引き続いて当市に住所を有している方で、</w:t>
      </w:r>
      <w:r w:rsidRPr="005F0580">
        <w:rPr>
          <w:rFonts w:ascii="ＭＳ Ｐゴシック" w:eastAsia="ＭＳ Ｐゴシック" w:hAnsi="ＭＳ Ｐゴシック" w:hint="eastAsia"/>
          <w:b/>
          <w:sz w:val="24"/>
          <w:u w:val="wave"/>
        </w:rPr>
        <w:t>４月１日現在</w:t>
      </w:r>
      <w:r>
        <w:rPr>
          <w:rFonts w:ascii="ＭＳ Ｐゴシック" w:eastAsia="ＭＳ Ｐゴシック" w:hAnsi="ＭＳ Ｐゴシック" w:hint="eastAsia"/>
          <w:sz w:val="24"/>
        </w:rPr>
        <w:t>、老齢基礎年金等の公的年金を受給されている</w:t>
      </w:r>
      <w:r w:rsidRPr="005F0580">
        <w:rPr>
          <w:rFonts w:ascii="ＭＳ Ｐゴシック" w:eastAsia="ＭＳ Ｐゴシック" w:hAnsi="ＭＳ Ｐゴシック" w:hint="eastAsia"/>
          <w:b/>
          <w:sz w:val="24"/>
          <w:u w:val="wave"/>
        </w:rPr>
        <w:t>６５歳以上</w:t>
      </w:r>
      <w:r>
        <w:rPr>
          <w:rFonts w:ascii="ＭＳ Ｐゴシック" w:eastAsia="ＭＳ Ｐゴシック" w:hAnsi="ＭＳ Ｐゴシック" w:hint="eastAsia"/>
          <w:sz w:val="24"/>
        </w:rPr>
        <w:t>の方が対象です。</w:t>
      </w:r>
    </w:p>
    <w:p w:rsidR="007E33E8" w:rsidRDefault="007E33E8" w:rsidP="005F0580">
      <w:pPr>
        <w:spacing w:line="440" w:lineRule="exact"/>
        <w:ind w:left="165"/>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326522">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ただし、次の</w:t>
      </w:r>
      <w:r w:rsidR="005F0580">
        <w:rPr>
          <w:rFonts w:ascii="ＭＳ Ｐゴシック" w:eastAsia="ＭＳ Ｐゴシック" w:hAnsi="ＭＳ Ｐゴシック" w:hint="eastAsia"/>
          <w:sz w:val="24"/>
        </w:rPr>
        <w:t>①～③の</w:t>
      </w:r>
      <w:r>
        <w:rPr>
          <w:rFonts w:ascii="ＭＳ Ｐゴシック" w:eastAsia="ＭＳ Ｐゴシック" w:hAnsi="ＭＳ Ｐゴシック" w:hint="eastAsia"/>
          <w:sz w:val="24"/>
        </w:rPr>
        <w:t>いずれかに該当する方は特別徴収の対象になりません。</w:t>
      </w:r>
    </w:p>
    <w:p w:rsidR="007E33E8" w:rsidRDefault="007E33E8" w:rsidP="005F0580">
      <w:pPr>
        <w:numPr>
          <w:ilvl w:val="0"/>
          <w:numId w:val="6"/>
        </w:numPr>
        <w:spacing w:line="440" w:lineRule="exact"/>
        <w:rPr>
          <w:rFonts w:ascii="ＭＳ Ｐゴシック" w:eastAsia="ＭＳ Ｐゴシック" w:hAnsi="ＭＳ Ｐゴシック"/>
          <w:sz w:val="24"/>
        </w:rPr>
      </w:pPr>
      <w:r>
        <w:rPr>
          <w:rFonts w:ascii="ＭＳ Ｐゴシック" w:eastAsia="ＭＳ Ｐゴシック" w:hAnsi="ＭＳ Ｐゴシック" w:hint="eastAsia"/>
          <w:sz w:val="24"/>
        </w:rPr>
        <w:t>老齢基礎年金等の給付額が年額１８万円未満である</w:t>
      </w:r>
    </w:p>
    <w:p w:rsidR="007E33E8" w:rsidRDefault="007E33E8" w:rsidP="005F0580">
      <w:pPr>
        <w:numPr>
          <w:ilvl w:val="0"/>
          <w:numId w:val="6"/>
        </w:numPr>
        <w:spacing w:line="440" w:lineRule="exact"/>
        <w:rPr>
          <w:rFonts w:ascii="ＭＳ Ｐゴシック" w:eastAsia="ＭＳ Ｐゴシック" w:hAnsi="ＭＳ Ｐゴシック"/>
          <w:sz w:val="24"/>
        </w:rPr>
      </w:pPr>
      <w:r>
        <w:rPr>
          <w:rFonts w:ascii="ＭＳ Ｐゴシック" w:eastAsia="ＭＳ Ｐゴシック" w:hAnsi="ＭＳ Ｐゴシック" w:hint="eastAsia"/>
          <w:sz w:val="24"/>
        </w:rPr>
        <w:t>当該年度の市民税・県民税特別徴収税額が老齢基礎年金等の給付額を超えている</w:t>
      </w:r>
    </w:p>
    <w:p w:rsidR="007E33E8" w:rsidRDefault="007E33E8" w:rsidP="005F0580">
      <w:pPr>
        <w:numPr>
          <w:ilvl w:val="0"/>
          <w:numId w:val="6"/>
        </w:numPr>
        <w:spacing w:line="440" w:lineRule="exact"/>
        <w:rPr>
          <w:rFonts w:ascii="ＭＳ Ｐゴシック" w:eastAsia="ＭＳ Ｐゴシック" w:hAnsi="ＭＳ Ｐゴシック"/>
          <w:sz w:val="24"/>
        </w:rPr>
      </w:pPr>
      <w:r>
        <w:rPr>
          <w:rFonts w:ascii="ＭＳ Ｐゴシック" w:eastAsia="ＭＳ Ｐゴシック" w:hAnsi="ＭＳ Ｐゴシック" w:hint="eastAsia"/>
          <w:sz w:val="24"/>
        </w:rPr>
        <w:t>老齢基礎年金等から介護保険料が特別徴収されていない</w:t>
      </w:r>
    </w:p>
    <w:p w:rsidR="006770E7" w:rsidRDefault="006770E7" w:rsidP="00C035E0">
      <w:pPr>
        <w:spacing w:line="440" w:lineRule="exact"/>
        <w:ind w:left="165"/>
        <w:rPr>
          <w:rFonts w:ascii="ＭＳ Ｐゴシック" w:eastAsia="ＭＳ Ｐゴシック" w:hAnsi="ＭＳ Ｐゴシック"/>
          <w:sz w:val="24"/>
        </w:rPr>
      </w:pPr>
    </w:p>
    <w:p w:rsidR="0024540B" w:rsidRDefault="003F5BC4" w:rsidP="00C035E0">
      <w:pPr>
        <w:spacing w:line="440" w:lineRule="exact"/>
        <w:ind w:left="165"/>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sz w:val="24"/>
        </w:rPr>
        <w:t>年の途中で市外に転出</w:t>
      </w:r>
      <w:r>
        <w:rPr>
          <w:rFonts w:ascii="ＭＳ Ｐゴシック" w:eastAsia="ＭＳ Ｐゴシック" w:hAnsi="ＭＳ Ｐゴシック" w:hint="eastAsia"/>
          <w:sz w:val="24"/>
        </w:rPr>
        <w:t>する等</w:t>
      </w:r>
      <w:r w:rsidR="00C035E0">
        <w:rPr>
          <w:rFonts w:ascii="ＭＳ Ｐゴシック" w:eastAsia="ＭＳ Ｐゴシック" w:hAnsi="ＭＳ Ｐゴシック" w:hint="eastAsia"/>
          <w:sz w:val="24"/>
        </w:rPr>
        <w:t>特別徴収の</w:t>
      </w:r>
      <w:r>
        <w:rPr>
          <w:rFonts w:ascii="ＭＳ Ｐゴシック" w:eastAsia="ＭＳ Ｐゴシック" w:hAnsi="ＭＳ Ｐゴシック" w:hint="eastAsia"/>
          <w:sz w:val="24"/>
        </w:rPr>
        <w:t>条件を満たさなくなったり、</w:t>
      </w:r>
      <w:r w:rsidR="007E33E8" w:rsidRPr="00231E50">
        <w:rPr>
          <w:rFonts w:ascii="ＭＳ Ｐゴシック" w:eastAsia="ＭＳ Ｐゴシック" w:hAnsi="ＭＳ Ｐゴシック"/>
          <w:sz w:val="24"/>
        </w:rPr>
        <w:t>年の途中で税額に変更があった場合</w:t>
      </w:r>
      <w:r>
        <w:rPr>
          <w:rFonts w:ascii="ＭＳ Ｐゴシック" w:eastAsia="ＭＳ Ｐゴシック" w:hAnsi="ＭＳ Ｐゴシック" w:hint="eastAsia"/>
          <w:sz w:val="24"/>
        </w:rPr>
        <w:t>は</w:t>
      </w:r>
      <w:r w:rsidR="00C035E0">
        <w:rPr>
          <w:rFonts w:ascii="ＭＳ Ｐゴシック" w:eastAsia="ＭＳ Ｐゴシック" w:hAnsi="ＭＳ Ｐゴシック" w:hint="eastAsia"/>
          <w:sz w:val="24"/>
        </w:rPr>
        <w:t>、</w:t>
      </w:r>
      <w:r w:rsidR="00367B8E" w:rsidRPr="00231E50">
        <w:rPr>
          <w:rFonts w:ascii="ＭＳ Ｐゴシック" w:eastAsia="ＭＳ Ｐゴシック" w:hAnsi="ＭＳ Ｐゴシック"/>
          <w:sz w:val="24"/>
        </w:rPr>
        <w:t>普通徴収</w:t>
      </w:r>
      <w:r w:rsidR="00A73BF8" w:rsidRPr="00231E50">
        <w:rPr>
          <w:rFonts w:ascii="ＭＳ Ｐゴシック" w:eastAsia="ＭＳ Ｐゴシック" w:hAnsi="ＭＳ Ｐゴシック"/>
          <w:sz w:val="24"/>
        </w:rPr>
        <w:t>（納付書</w:t>
      </w:r>
      <w:r w:rsidR="00A73BF8" w:rsidRPr="00231E50">
        <w:rPr>
          <w:rFonts w:ascii="ＭＳ Ｐゴシック" w:eastAsia="ＭＳ Ｐゴシック" w:hAnsi="ＭＳ Ｐゴシック" w:hint="eastAsia"/>
          <w:sz w:val="24"/>
        </w:rPr>
        <w:t>又は</w:t>
      </w:r>
      <w:r w:rsidR="00367B8E" w:rsidRPr="00231E50">
        <w:rPr>
          <w:rFonts w:ascii="ＭＳ Ｐゴシック" w:eastAsia="ＭＳ Ｐゴシック" w:hAnsi="ＭＳ Ｐゴシック"/>
          <w:sz w:val="24"/>
        </w:rPr>
        <w:t>口座振替</w:t>
      </w:r>
      <w:r w:rsidR="00367B8E" w:rsidRPr="00231E50">
        <w:rPr>
          <w:rFonts w:ascii="ＭＳ Ｐゴシック" w:eastAsia="ＭＳ Ｐゴシック" w:hAnsi="ＭＳ Ｐゴシック" w:hint="eastAsia"/>
          <w:sz w:val="24"/>
        </w:rPr>
        <w:t>による納付</w:t>
      </w:r>
      <w:r w:rsidR="00367B8E" w:rsidRPr="00231E50">
        <w:rPr>
          <w:rFonts w:ascii="ＭＳ Ｐゴシック" w:eastAsia="ＭＳ Ｐゴシック" w:hAnsi="ＭＳ Ｐゴシック"/>
          <w:sz w:val="24"/>
        </w:rPr>
        <w:t>）に切り替わります。</w:t>
      </w:r>
    </w:p>
    <w:p w:rsidR="00FB7FEB" w:rsidRPr="00601A44" w:rsidRDefault="00FB7FEB" w:rsidP="00C035E0">
      <w:pPr>
        <w:spacing w:line="440" w:lineRule="exact"/>
        <w:ind w:left="165"/>
        <w:rPr>
          <w:rFonts w:ascii="ＭＳ Ｐゴシック" w:eastAsia="ＭＳ Ｐゴシック" w:hAnsi="ＭＳ Ｐゴシック"/>
          <w:color w:val="FF0000"/>
          <w:sz w:val="24"/>
        </w:rPr>
      </w:pPr>
      <w:r w:rsidRPr="00601A44">
        <w:rPr>
          <w:rFonts w:ascii="ＭＳ Ｐゴシック" w:eastAsia="ＭＳ Ｐゴシック" w:hAnsi="ＭＳ Ｐゴシック" w:hint="eastAsia"/>
          <w:color w:val="FF0000"/>
          <w:sz w:val="24"/>
        </w:rPr>
        <w:t>※　この制度が導入されたことにより、</w:t>
      </w:r>
      <w:r w:rsidR="00CF22B8">
        <w:rPr>
          <w:rFonts w:ascii="ＭＳ Ｐゴシック" w:eastAsia="ＭＳ Ｐゴシック" w:hAnsi="ＭＳ Ｐゴシック" w:hint="eastAsia"/>
          <w:color w:val="FF0000"/>
          <w:sz w:val="24"/>
        </w:rPr>
        <w:t>給与所得と年金６５歳以上の公的</w:t>
      </w:r>
      <w:r w:rsidRPr="00601A44">
        <w:rPr>
          <w:rFonts w:ascii="ＭＳ Ｐゴシック" w:eastAsia="ＭＳ Ｐゴシック" w:hAnsi="ＭＳ Ｐゴシック" w:hint="eastAsia"/>
          <w:color w:val="FF0000"/>
          <w:sz w:val="24"/>
        </w:rPr>
        <w:t>年金所得に係る市民税・県民税分については給与からの特別徴収ができなくなりました。</w:t>
      </w:r>
    </w:p>
    <w:p w:rsidR="0046569C" w:rsidRDefault="001A7D1E" w:rsidP="00021924">
      <w:pPr>
        <w:spacing w:line="440" w:lineRule="exact"/>
        <w:ind w:left="480" w:hangingChars="200" w:hanging="480"/>
        <w:rPr>
          <w:rFonts w:ascii="ＭＳ Ｐゴシック" w:eastAsia="ＭＳ Ｐゴシック" w:hAnsi="ＭＳ Ｐゴシック"/>
          <w:b/>
          <w:color w:val="000000"/>
          <w:sz w:val="24"/>
          <w:u w:val="dotted" w:color="33CCCC"/>
        </w:rPr>
      </w:pPr>
      <w:r w:rsidRPr="00E31B12">
        <w:rPr>
          <w:rFonts w:ascii="ＭＳ Ｐゴシック" w:eastAsia="ＭＳ Ｐゴシック" w:hAnsi="ＭＳ Ｐゴシック" w:hint="eastAsia"/>
          <w:color w:val="FFCC99"/>
          <w:sz w:val="24"/>
        </w:rPr>
        <w:t xml:space="preserve">　</w:t>
      </w:r>
      <w:r w:rsidR="009C3B2F" w:rsidRPr="009C3B2F">
        <w:rPr>
          <w:rFonts w:ascii="ＭＳ Ｐゴシック" w:eastAsia="ＭＳ Ｐゴシック" w:hAnsi="ＭＳ Ｐゴシック" w:hint="eastAsia"/>
          <w:b/>
          <w:color w:val="000000"/>
          <w:sz w:val="24"/>
          <w:u w:val="dotted" w:color="33CCCC"/>
        </w:rPr>
        <w:t xml:space="preserve">　　　　　　　　　　　　　　　　　　　　　　　　　　　　　　　　　　　　　　　　　　　　　　　　　　　　　　　　　　　　　　　　　　　</w:t>
      </w:r>
    </w:p>
    <w:p w:rsidR="00FD2D0C" w:rsidRPr="00A35480" w:rsidRDefault="00F15EED">
      <w:pPr>
        <w:rPr>
          <w:rFonts w:ascii="ＭＳ Ｐゴシック" w:eastAsia="ＭＳ Ｐゴシック" w:hAnsi="ＭＳ Ｐゴシック"/>
          <w:sz w:val="24"/>
        </w:rPr>
      </w:pPr>
      <w:r>
        <w:rPr>
          <w:rFonts w:hint="eastAsia"/>
          <w:sz w:val="24"/>
        </w:rPr>
        <w:t>◆</w:t>
      </w:r>
      <w:r w:rsidR="00FD2D0C" w:rsidRPr="00D07C87">
        <w:rPr>
          <w:rFonts w:hint="eastAsia"/>
          <w:sz w:val="24"/>
        </w:rPr>
        <w:t xml:space="preserve">　</w:t>
      </w:r>
      <w:r w:rsidR="00FD2D0C" w:rsidRPr="00A35480">
        <w:rPr>
          <w:rFonts w:ascii="ＭＳ Ｐゴシック" w:eastAsia="ＭＳ Ｐゴシック" w:hAnsi="ＭＳ Ｐゴシック" w:hint="eastAsia"/>
          <w:b/>
          <w:sz w:val="24"/>
        </w:rPr>
        <w:t>納付方法</w:t>
      </w:r>
      <w:r w:rsidR="0024540B">
        <w:rPr>
          <w:rFonts w:ascii="ＭＳ Ｐゴシック" w:eastAsia="ＭＳ Ｐゴシック" w:hAnsi="ＭＳ Ｐゴシック" w:hint="eastAsia"/>
          <w:b/>
          <w:sz w:val="24"/>
        </w:rPr>
        <w:t>の事例</w:t>
      </w:r>
    </w:p>
    <w:p w:rsidR="00FD2D0C" w:rsidRDefault="008346D3" w:rsidP="008346D3">
      <w:pPr>
        <w:ind w:left="240" w:hangingChars="100" w:hanging="240"/>
      </w:pPr>
      <w:r w:rsidRPr="00A35480">
        <w:rPr>
          <w:rFonts w:ascii="ＭＳ Ｐゴシック" w:eastAsia="ＭＳ Ｐゴシック" w:hAnsi="ＭＳ Ｐゴシック" w:hint="eastAsia"/>
          <w:sz w:val="24"/>
        </w:rPr>
        <w:t xml:space="preserve">①　</w:t>
      </w:r>
      <w:r w:rsidR="00A92F46">
        <w:rPr>
          <w:rFonts w:ascii="ＭＳ Ｐゴシック" w:eastAsia="ＭＳ Ｐゴシック" w:hAnsi="ＭＳ Ｐゴシック"/>
          <w:sz w:val="24"/>
        </w:rPr>
        <w:t>初年度（</w:t>
      </w:r>
      <w:r w:rsidRPr="00A35480">
        <w:rPr>
          <w:rFonts w:ascii="ＭＳ Ｐゴシック" w:eastAsia="ＭＳ Ｐゴシック" w:hAnsi="ＭＳ Ｐゴシック" w:hint="eastAsia"/>
          <w:sz w:val="24"/>
        </w:rPr>
        <w:t>特別徴収を開始する年度</w:t>
      </w:r>
      <w:r w:rsidR="00FD2D0C" w:rsidRPr="00A35480">
        <w:rPr>
          <w:rFonts w:ascii="ＭＳ Ｐゴシック" w:eastAsia="ＭＳ Ｐゴシック" w:hAnsi="ＭＳ Ｐゴシック"/>
          <w:sz w:val="24"/>
        </w:rPr>
        <w:t>）</w:t>
      </w:r>
      <w:r w:rsidR="00FD2D0C" w:rsidRPr="00A35480">
        <w:rPr>
          <w:rFonts w:ascii="ＭＳ Ｐゴシック" w:eastAsia="ＭＳ Ｐゴシック" w:hAnsi="ＭＳ Ｐゴシック"/>
          <w:sz w:val="24"/>
        </w:rPr>
        <w:br/>
        <w:t>公的年金所得に</w:t>
      </w:r>
      <w:r w:rsidR="000510C1">
        <w:rPr>
          <w:rFonts w:ascii="ＭＳ Ｐゴシック" w:eastAsia="ＭＳ Ｐゴシック" w:hAnsi="ＭＳ Ｐゴシック" w:hint="eastAsia"/>
          <w:sz w:val="24"/>
        </w:rPr>
        <w:t>係る</w:t>
      </w:r>
      <w:r w:rsidR="007C45B2">
        <w:rPr>
          <w:rFonts w:ascii="ＭＳ Ｐゴシック" w:eastAsia="ＭＳ Ｐゴシック" w:hAnsi="ＭＳ Ｐゴシック" w:hint="eastAsia"/>
          <w:sz w:val="24"/>
        </w:rPr>
        <w:t>市民税・県民税額</w:t>
      </w:r>
      <w:r w:rsidR="00FD2D0C" w:rsidRPr="00A35480">
        <w:rPr>
          <w:rFonts w:ascii="ＭＳ Ｐゴシック" w:eastAsia="ＭＳ Ｐゴシック" w:hAnsi="ＭＳ Ｐゴシック"/>
          <w:sz w:val="24"/>
        </w:rPr>
        <w:t>が６０，０００円</w:t>
      </w:r>
      <w:r w:rsidR="00FD2D0C" w:rsidRPr="00A35480">
        <w:rPr>
          <w:rFonts w:ascii="ＭＳ Ｐゴシック" w:eastAsia="ＭＳ Ｐゴシック" w:hAnsi="ＭＳ Ｐゴシック" w:hint="eastAsia"/>
          <w:sz w:val="24"/>
        </w:rPr>
        <w:t>の</w:t>
      </w:r>
      <w:r w:rsidR="00FD2D0C" w:rsidRPr="00A35480">
        <w:rPr>
          <w:rFonts w:ascii="ＭＳ Ｐゴシック" w:eastAsia="ＭＳ Ｐゴシック" w:hAnsi="ＭＳ Ｐゴシック"/>
          <w:sz w:val="24"/>
        </w:rPr>
        <w:t>場合</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0A58A5"/>
        <w:tblCellMar>
          <w:top w:w="15" w:type="dxa"/>
          <w:left w:w="15" w:type="dxa"/>
          <w:bottom w:w="15" w:type="dxa"/>
          <w:right w:w="15" w:type="dxa"/>
        </w:tblCellMar>
        <w:tblLook w:val="0000"/>
      </w:tblPr>
      <w:tblGrid>
        <w:gridCol w:w="2912"/>
        <w:gridCol w:w="2896"/>
        <w:gridCol w:w="1691"/>
        <w:gridCol w:w="1689"/>
        <w:gridCol w:w="1704"/>
      </w:tblGrid>
      <w:tr w:rsidR="00FD2D0C" w:rsidRPr="00FD2D0C">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tcPr>
          <w:p w:rsidR="00FD2D0C" w:rsidRPr="00FD2D0C" w:rsidRDefault="00FD2D0C" w:rsidP="00FD2D0C">
            <w:pPr>
              <w:widowControl/>
              <w:jc w:val="center"/>
              <w:rPr>
                <w:rFonts w:ascii="ＭＳ Ｐゴシック" w:eastAsia="ＭＳ Ｐゴシック" w:hAnsi="ＭＳ Ｐゴシック" w:cs="ＭＳ Ｐゴシック"/>
                <w:kern w:val="0"/>
                <w:sz w:val="24"/>
              </w:rPr>
            </w:pPr>
            <w:r w:rsidRPr="00FD2D0C">
              <w:rPr>
                <w:rFonts w:ascii="ＭＳ Ｐゴシック" w:eastAsia="ＭＳ Ｐゴシック" w:hAnsi="ＭＳ Ｐゴシック" w:cs="ＭＳ Ｐゴシック"/>
                <w:kern w:val="0"/>
                <w:sz w:val="24"/>
              </w:rPr>
              <w:t>普通徴収</w:t>
            </w:r>
            <w:r w:rsidR="00B91F5D">
              <w:rPr>
                <w:rFonts w:ascii="ＭＳ Ｐゴシック" w:eastAsia="ＭＳ Ｐゴシック" w:hAnsi="ＭＳ Ｐゴシック" w:cs="ＭＳ Ｐゴシック" w:hint="eastAsia"/>
                <w:kern w:val="0"/>
                <w:sz w:val="24"/>
              </w:rPr>
              <w:t>（納付書又は</w:t>
            </w:r>
            <w:r>
              <w:rPr>
                <w:rFonts w:ascii="ＭＳ Ｐゴシック" w:eastAsia="ＭＳ Ｐゴシック" w:hAnsi="ＭＳ Ｐゴシック" w:cs="ＭＳ Ｐゴシック" w:hint="eastAsia"/>
                <w:kern w:val="0"/>
                <w:sz w:val="24"/>
              </w:rPr>
              <w:t>口座振替による納付）</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rsidR="00FD2D0C" w:rsidRPr="00FD2D0C" w:rsidRDefault="00FD2D0C" w:rsidP="00FD2D0C">
            <w:pPr>
              <w:widowControl/>
              <w:jc w:val="center"/>
              <w:rPr>
                <w:rFonts w:ascii="ＭＳ Ｐゴシック" w:eastAsia="ＭＳ Ｐゴシック" w:hAnsi="ＭＳ Ｐゴシック" w:cs="ＭＳ Ｐゴシック"/>
                <w:kern w:val="0"/>
                <w:sz w:val="24"/>
              </w:rPr>
            </w:pPr>
            <w:r w:rsidRPr="00FD2D0C">
              <w:rPr>
                <w:rFonts w:ascii="ＭＳ Ｐゴシック" w:eastAsia="ＭＳ Ｐゴシック" w:hAnsi="ＭＳ Ｐゴシック" w:cs="ＭＳ Ｐゴシック"/>
                <w:kern w:val="0"/>
                <w:sz w:val="24"/>
              </w:rPr>
              <w:t>特別徴収</w:t>
            </w:r>
            <w:r>
              <w:rPr>
                <w:rFonts w:ascii="ＭＳ Ｐゴシック" w:eastAsia="ＭＳ Ｐゴシック" w:hAnsi="ＭＳ Ｐゴシック" w:cs="ＭＳ Ｐゴシック" w:hint="eastAsia"/>
                <w:kern w:val="0"/>
                <w:sz w:val="24"/>
              </w:rPr>
              <w:t>（公的年金からの天引き）</w:t>
            </w:r>
          </w:p>
        </w:tc>
      </w:tr>
      <w:tr w:rsidR="00F21FFA" w:rsidRPr="00FD2D0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D2D0C" w:rsidRPr="00FD2D0C" w:rsidRDefault="00FD2D0C" w:rsidP="00FD2D0C">
            <w:pPr>
              <w:widowControl/>
              <w:jc w:val="center"/>
              <w:rPr>
                <w:rFonts w:ascii="ＭＳ Ｐゴシック" w:eastAsia="ＭＳ Ｐゴシック" w:hAnsi="ＭＳ Ｐゴシック" w:cs="ＭＳ Ｐゴシック"/>
                <w:kern w:val="0"/>
                <w:sz w:val="24"/>
              </w:rPr>
            </w:pPr>
            <w:r w:rsidRPr="00FD2D0C">
              <w:rPr>
                <w:rFonts w:ascii="ＭＳ Ｐゴシック" w:eastAsia="ＭＳ Ｐゴシック" w:hAnsi="ＭＳ Ｐゴシック" w:cs="ＭＳ Ｐゴシック"/>
                <w:kern w:val="0"/>
                <w:sz w:val="24"/>
              </w:rPr>
              <w:t>６月（第１期）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D2D0C" w:rsidRPr="00FD2D0C" w:rsidRDefault="00FD2D0C" w:rsidP="00FD2D0C">
            <w:pPr>
              <w:widowControl/>
              <w:jc w:val="center"/>
              <w:rPr>
                <w:rFonts w:ascii="ＭＳ Ｐゴシック" w:eastAsia="ＭＳ Ｐゴシック" w:hAnsi="ＭＳ Ｐゴシック" w:cs="ＭＳ Ｐゴシック"/>
                <w:kern w:val="0"/>
                <w:sz w:val="24"/>
              </w:rPr>
            </w:pPr>
            <w:r w:rsidRPr="00FD2D0C">
              <w:rPr>
                <w:rFonts w:ascii="ＭＳ Ｐゴシック" w:eastAsia="ＭＳ Ｐゴシック" w:hAnsi="ＭＳ Ｐゴシック" w:cs="ＭＳ Ｐゴシック"/>
                <w:kern w:val="0"/>
                <w:sz w:val="24"/>
              </w:rPr>
              <w:t>８月（第２期）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D2D0C" w:rsidRPr="00FD2D0C" w:rsidRDefault="00FD2D0C" w:rsidP="00FD2D0C">
            <w:pPr>
              <w:widowControl/>
              <w:jc w:val="center"/>
              <w:rPr>
                <w:rFonts w:ascii="ＭＳ Ｐゴシック" w:eastAsia="ＭＳ Ｐゴシック" w:hAnsi="ＭＳ Ｐゴシック" w:cs="ＭＳ Ｐゴシック"/>
                <w:kern w:val="0"/>
                <w:sz w:val="24"/>
              </w:rPr>
            </w:pPr>
            <w:r w:rsidRPr="00FD2D0C">
              <w:rPr>
                <w:rFonts w:ascii="ＭＳ Ｐゴシック" w:eastAsia="ＭＳ Ｐゴシック" w:hAnsi="ＭＳ Ｐゴシック" w:cs="ＭＳ Ｐゴシック"/>
                <w:kern w:val="0"/>
                <w:sz w:val="24"/>
              </w:rPr>
              <w:t>１０月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D2D0C" w:rsidRPr="00FD2D0C" w:rsidRDefault="00FD2D0C" w:rsidP="00FD2D0C">
            <w:pPr>
              <w:widowControl/>
              <w:jc w:val="center"/>
              <w:rPr>
                <w:rFonts w:ascii="ＭＳ Ｐゴシック" w:eastAsia="ＭＳ Ｐゴシック" w:hAnsi="ＭＳ Ｐゴシック" w:cs="ＭＳ Ｐゴシック"/>
                <w:kern w:val="0"/>
                <w:sz w:val="24"/>
              </w:rPr>
            </w:pPr>
            <w:r w:rsidRPr="00FD2D0C">
              <w:rPr>
                <w:rFonts w:ascii="ＭＳ Ｐゴシック" w:eastAsia="ＭＳ Ｐゴシック" w:hAnsi="ＭＳ Ｐゴシック" w:cs="ＭＳ Ｐゴシック"/>
                <w:kern w:val="0"/>
                <w:sz w:val="24"/>
              </w:rPr>
              <w:t>１２月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D2D0C" w:rsidRPr="00FD2D0C" w:rsidRDefault="00FD2D0C" w:rsidP="00FD2D0C">
            <w:pPr>
              <w:widowControl/>
              <w:jc w:val="center"/>
              <w:rPr>
                <w:rFonts w:ascii="ＭＳ Ｐゴシック" w:eastAsia="ＭＳ Ｐゴシック" w:hAnsi="ＭＳ Ｐゴシック" w:cs="ＭＳ Ｐゴシック"/>
                <w:kern w:val="0"/>
                <w:sz w:val="24"/>
              </w:rPr>
            </w:pPr>
            <w:r w:rsidRPr="00FD2D0C">
              <w:rPr>
                <w:rFonts w:ascii="ＭＳ Ｐゴシック" w:eastAsia="ＭＳ Ｐゴシック" w:hAnsi="ＭＳ Ｐゴシック" w:cs="ＭＳ Ｐゴシック"/>
                <w:kern w:val="0"/>
                <w:sz w:val="24"/>
              </w:rPr>
              <w:t>２月</w:t>
            </w:r>
          </w:p>
        </w:tc>
      </w:tr>
      <w:tr w:rsidR="00F21FFA" w:rsidRPr="00FD2D0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D2D0C" w:rsidRPr="00FD2D0C" w:rsidRDefault="00FD2D0C" w:rsidP="00FD2D0C">
            <w:pPr>
              <w:widowControl/>
              <w:jc w:val="center"/>
              <w:rPr>
                <w:rFonts w:ascii="ＭＳ Ｐゴシック" w:eastAsia="ＭＳ Ｐゴシック" w:hAnsi="ＭＳ Ｐゴシック" w:cs="ＭＳ Ｐゴシック"/>
                <w:kern w:val="0"/>
                <w:sz w:val="24"/>
              </w:rPr>
            </w:pPr>
            <w:r w:rsidRPr="00FD2D0C">
              <w:rPr>
                <w:rFonts w:ascii="ＭＳ Ｐゴシック" w:eastAsia="ＭＳ Ｐゴシック" w:hAnsi="ＭＳ Ｐゴシック" w:cs="ＭＳ Ｐゴシック"/>
                <w:kern w:val="0"/>
                <w:sz w:val="24"/>
              </w:rPr>
              <w:t>１５，０００円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D2D0C" w:rsidRPr="00FD2D0C" w:rsidRDefault="00FD2D0C" w:rsidP="00FD2D0C">
            <w:pPr>
              <w:widowControl/>
              <w:jc w:val="center"/>
              <w:rPr>
                <w:rFonts w:ascii="ＭＳ Ｐゴシック" w:eastAsia="ＭＳ Ｐゴシック" w:hAnsi="ＭＳ Ｐゴシック" w:cs="ＭＳ Ｐゴシック"/>
                <w:kern w:val="0"/>
                <w:sz w:val="24"/>
              </w:rPr>
            </w:pPr>
            <w:r w:rsidRPr="00FD2D0C">
              <w:rPr>
                <w:rFonts w:ascii="ＭＳ Ｐゴシック" w:eastAsia="ＭＳ Ｐゴシック" w:hAnsi="ＭＳ Ｐゴシック" w:cs="ＭＳ Ｐゴシック"/>
                <w:kern w:val="0"/>
                <w:sz w:val="24"/>
              </w:rPr>
              <w:t>１５，０００円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D2D0C" w:rsidRPr="00FD2D0C" w:rsidRDefault="00FD2D0C" w:rsidP="00FD2D0C">
            <w:pPr>
              <w:widowControl/>
              <w:jc w:val="center"/>
              <w:rPr>
                <w:rFonts w:ascii="ＭＳ Ｐゴシック" w:eastAsia="ＭＳ Ｐゴシック" w:hAnsi="ＭＳ Ｐゴシック" w:cs="ＭＳ Ｐゴシック"/>
                <w:kern w:val="0"/>
                <w:sz w:val="24"/>
              </w:rPr>
            </w:pPr>
            <w:r w:rsidRPr="00FD2D0C">
              <w:rPr>
                <w:rFonts w:ascii="ＭＳ Ｐゴシック" w:eastAsia="ＭＳ Ｐゴシック" w:hAnsi="ＭＳ Ｐゴシック" w:cs="ＭＳ Ｐゴシック"/>
                <w:kern w:val="0"/>
                <w:sz w:val="24"/>
              </w:rPr>
              <w:t>１０，０００円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D2D0C" w:rsidRPr="00FD2D0C" w:rsidRDefault="00FD2D0C" w:rsidP="00FD2D0C">
            <w:pPr>
              <w:widowControl/>
              <w:jc w:val="center"/>
              <w:rPr>
                <w:rFonts w:ascii="ＭＳ Ｐゴシック" w:eastAsia="ＭＳ Ｐゴシック" w:hAnsi="ＭＳ Ｐゴシック" w:cs="ＭＳ Ｐゴシック"/>
                <w:kern w:val="0"/>
                <w:sz w:val="24"/>
              </w:rPr>
            </w:pPr>
            <w:r w:rsidRPr="00FD2D0C">
              <w:rPr>
                <w:rFonts w:ascii="ＭＳ Ｐゴシック" w:eastAsia="ＭＳ Ｐゴシック" w:hAnsi="ＭＳ Ｐゴシック" w:cs="ＭＳ Ｐゴシック"/>
                <w:kern w:val="0"/>
                <w:sz w:val="24"/>
              </w:rPr>
              <w:t>１０，０００円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D2D0C" w:rsidRPr="00FD2D0C" w:rsidRDefault="00FD2D0C" w:rsidP="00FD2D0C">
            <w:pPr>
              <w:widowControl/>
              <w:jc w:val="center"/>
              <w:rPr>
                <w:rFonts w:ascii="ＭＳ Ｐゴシック" w:eastAsia="ＭＳ Ｐゴシック" w:hAnsi="ＭＳ Ｐゴシック" w:cs="ＭＳ Ｐゴシック"/>
                <w:kern w:val="0"/>
                <w:sz w:val="24"/>
              </w:rPr>
            </w:pPr>
            <w:r w:rsidRPr="00075063">
              <w:rPr>
                <w:rFonts w:ascii="ＭＳ Ｐゴシック" w:eastAsia="ＭＳ Ｐゴシック" w:hAnsi="ＭＳ Ｐゴシック" w:cs="ＭＳ Ｐゴシック"/>
                <w:kern w:val="0"/>
                <w:sz w:val="24"/>
              </w:rPr>
              <w:t>１０，０００</w:t>
            </w:r>
            <w:r w:rsidRPr="00FD2D0C">
              <w:rPr>
                <w:rFonts w:ascii="ＭＳ Ｐゴシック" w:eastAsia="ＭＳ Ｐゴシック" w:hAnsi="ＭＳ Ｐゴシック" w:cs="ＭＳ Ｐゴシック"/>
                <w:kern w:val="0"/>
                <w:sz w:val="24"/>
              </w:rPr>
              <w:t>円</w:t>
            </w:r>
          </w:p>
        </w:tc>
      </w:tr>
      <w:tr w:rsidR="00FD2D0C" w:rsidRPr="00FD2D0C">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tcPr>
          <w:p w:rsidR="00FD2D0C" w:rsidRPr="00FD2D0C" w:rsidRDefault="00FD2D0C" w:rsidP="00FD2D0C">
            <w:pPr>
              <w:widowControl/>
              <w:jc w:val="center"/>
              <w:rPr>
                <w:rFonts w:ascii="ＭＳ Ｐゴシック" w:eastAsia="ＭＳ Ｐゴシック" w:hAnsi="ＭＳ Ｐゴシック" w:cs="ＭＳ Ｐゴシック"/>
                <w:kern w:val="0"/>
                <w:sz w:val="24"/>
              </w:rPr>
            </w:pPr>
            <w:r w:rsidRPr="00FD2D0C">
              <w:rPr>
                <w:rFonts w:ascii="ＭＳ Ｐゴシック" w:eastAsia="ＭＳ Ｐゴシック" w:hAnsi="ＭＳ Ｐゴシック" w:cs="ＭＳ Ｐゴシック"/>
                <w:kern w:val="0"/>
                <w:sz w:val="24"/>
              </w:rPr>
              <w:t>年税額の半分を２回に分けて納付</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rsidR="00FD2D0C" w:rsidRPr="00FD2D0C" w:rsidRDefault="00FD2D0C" w:rsidP="00FD2D0C">
            <w:pPr>
              <w:widowControl/>
              <w:jc w:val="center"/>
              <w:rPr>
                <w:rFonts w:ascii="ＭＳ Ｐゴシック" w:eastAsia="ＭＳ Ｐゴシック" w:hAnsi="ＭＳ Ｐゴシック" w:cs="ＭＳ Ｐゴシック"/>
                <w:kern w:val="0"/>
                <w:sz w:val="24"/>
              </w:rPr>
            </w:pPr>
            <w:r w:rsidRPr="00FD2D0C">
              <w:rPr>
                <w:rFonts w:ascii="ＭＳ Ｐゴシック" w:eastAsia="ＭＳ Ｐゴシック" w:hAnsi="ＭＳ Ｐゴシック" w:cs="ＭＳ Ｐゴシック"/>
                <w:kern w:val="0"/>
                <w:sz w:val="24"/>
              </w:rPr>
              <w:t>年税額の半分を３回に分けて特別徴収</w:t>
            </w:r>
          </w:p>
        </w:tc>
      </w:tr>
    </w:tbl>
    <w:p w:rsidR="00FD2D0C" w:rsidRDefault="00FD2D0C" w:rsidP="00397A96">
      <w:pPr>
        <w:spacing w:line="240" w:lineRule="exact"/>
      </w:pPr>
    </w:p>
    <w:p w:rsidR="00FD2D0C" w:rsidRPr="00A35480" w:rsidRDefault="008346D3" w:rsidP="008346D3">
      <w:pPr>
        <w:ind w:left="240" w:hangingChars="100" w:hanging="240"/>
        <w:rPr>
          <w:rFonts w:ascii="ＭＳ Ｐゴシック" w:eastAsia="ＭＳ Ｐゴシック" w:hAnsi="ＭＳ Ｐゴシック"/>
          <w:sz w:val="24"/>
        </w:rPr>
      </w:pPr>
      <w:r w:rsidRPr="00A35480">
        <w:rPr>
          <w:rFonts w:ascii="ＭＳ Ｐゴシック" w:eastAsia="ＭＳ Ｐゴシック" w:hAnsi="ＭＳ Ｐゴシック" w:hint="eastAsia"/>
          <w:sz w:val="24"/>
        </w:rPr>
        <w:t xml:space="preserve">②　</w:t>
      </w:r>
      <w:r w:rsidR="00A92F46">
        <w:rPr>
          <w:rFonts w:ascii="ＭＳ Ｐゴシック" w:eastAsia="ＭＳ Ｐゴシック" w:hAnsi="ＭＳ Ｐゴシック"/>
          <w:sz w:val="24"/>
        </w:rPr>
        <w:t>２年目以降（</w:t>
      </w:r>
      <w:r w:rsidR="00A777FE">
        <w:rPr>
          <w:rFonts w:ascii="ＭＳ Ｐゴシック" w:eastAsia="ＭＳ Ｐゴシック" w:hAnsi="ＭＳ Ｐゴシック" w:hint="eastAsia"/>
          <w:sz w:val="24"/>
        </w:rPr>
        <w:t>特別徴収継続の方</w:t>
      </w:r>
      <w:r w:rsidR="00FD2D0C" w:rsidRPr="00A35480">
        <w:rPr>
          <w:rFonts w:ascii="ＭＳ Ｐゴシック" w:eastAsia="ＭＳ Ｐゴシック" w:hAnsi="ＭＳ Ｐゴシック"/>
          <w:sz w:val="24"/>
        </w:rPr>
        <w:t>）</w:t>
      </w:r>
      <w:r w:rsidR="00FD2D0C" w:rsidRPr="00A35480">
        <w:rPr>
          <w:rFonts w:ascii="ＭＳ Ｐゴシック" w:eastAsia="ＭＳ Ｐゴシック" w:hAnsi="ＭＳ Ｐゴシック"/>
          <w:sz w:val="24"/>
        </w:rPr>
        <w:br/>
        <w:t>公的年金所得に</w:t>
      </w:r>
      <w:r w:rsidR="000510C1">
        <w:rPr>
          <w:rFonts w:ascii="ＭＳ Ｐゴシック" w:eastAsia="ＭＳ Ｐゴシック" w:hAnsi="ＭＳ Ｐゴシック" w:hint="eastAsia"/>
          <w:sz w:val="24"/>
        </w:rPr>
        <w:t>係る</w:t>
      </w:r>
      <w:r w:rsidR="007C45B2">
        <w:rPr>
          <w:rFonts w:ascii="ＭＳ Ｐゴシック" w:eastAsia="ＭＳ Ｐゴシック" w:hAnsi="ＭＳ Ｐゴシック" w:hint="eastAsia"/>
          <w:sz w:val="24"/>
        </w:rPr>
        <w:t>市民税・県民税額</w:t>
      </w:r>
      <w:r w:rsidR="00FD2D0C" w:rsidRPr="00A35480">
        <w:rPr>
          <w:rFonts w:ascii="ＭＳ Ｐゴシック" w:eastAsia="ＭＳ Ｐゴシック" w:hAnsi="ＭＳ Ｐゴシック"/>
          <w:sz w:val="24"/>
        </w:rPr>
        <w:t>が５７，０００円の場合</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0A58A5"/>
        <w:tblCellMar>
          <w:top w:w="15" w:type="dxa"/>
          <w:left w:w="15" w:type="dxa"/>
          <w:bottom w:w="15" w:type="dxa"/>
          <w:right w:w="15" w:type="dxa"/>
        </w:tblCellMar>
        <w:tblLook w:val="0000"/>
      </w:tblPr>
      <w:tblGrid>
        <w:gridCol w:w="1918"/>
        <w:gridCol w:w="1904"/>
        <w:gridCol w:w="1904"/>
        <w:gridCol w:w="1717"/>
        <w:gridCol w:w="1717"/>
        <w:gridCol w:w="1732"/>
      </w:tblGrid>
      <w:tr w:rsidR="00FD2D0C" w:rsidRPr="00FD2D0C">
        <w:trPr>
          <w:tblCellSpacing w:w="15"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rsidR="00FD2D0C" w:rsidRPr="00FD2D0C" w:rsidRDefault="00FD2D0C" w:rsidP="00FD2D0C">
            <w:pPr>
              <w:widowControl/>
              <w:jc w:val="center"/>
              <w:rPr>
                <w:rFonts w:ascii="ＭＳ Ｐゴシック" w:eastAsia="ＭＳ Ｐゴシック" w:hAnsi="ＭＳ Ｐゴシック" w:cs="ＭＳ Ｐゴシック"/>
                <w:kern w:val="0"/>
                <w:sz w:val="24"/>
              </w:rPr>
            </w:pPr>
            <w:r w:rsidRPr="00FD2D0C">
              <w:rPr>
                <w:rFonts w:ascii="ＭＳ Ｐゴシック" w:eastAsia="ＭＳ Ｐゴシック" w:hAnsi="ＭＳ Ｐゴシック" w:cs="ＭＳ Ｐゴシック"/>
                <w:kern w:val="0"/>
                <w:sz w:val="24"/>
              </w:rPr>
              <w:t>特別徴収（仮徴収）</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rsidR="00FD2D0C" w:rsidRPr="00FD2D0C" w:rsidRDefault="00FD2D0C" w:rsidP="00FD2D0C">
            <w:pPr>
              <w:widowControl/>
              <w:jc w:val="center"/>
              <w:rPr>
                <w:rFonts w:ascii="ＭＳ Ｐゴシック" w:eastAsia="ＭＳ Ｐゴシック" w:hAnsi="ＭＳ Ｐゴシック" w:cs="ＭＳ Ｐゴシック"/>
                <w:kern w:val="0"/>
                <w:sz w:val="24"/>
              </w:rPr>
            </w:pPr>
            <w:r w:rsidRPr="00FD2D0C">
              <w:rPr>
                <w:rFonts w:ascii="ＭＳ Ｐゴシック" w:eastAsia="ＭＳ Ｐゴシック" w:hAnsi="ＭＳ Ｐゴシック" w:cs="ＭＳ Ｐゴシック"/>
                <w:kern w:val="0"/>
                <w:sz w:val="24"/>
              </w:rPr>
              <w:t>特別徴収（本徴収）</w:t>
            </w:r>
          </w:p>
        </w:tc>
      </w:tr>
      <w:tr w:rsidR="00FD2D0C" w:rsidRPr="00FD2D0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D2D0C" w:rsidRPr="00FD2D0C" w:rsidRDefault="00FD2D0C" w:rsidP="00FD2D0C">
            <w:pPr>
              <w:widowControl/>
              <w:jc w:val="center"/>
              <w:rPr>
                <w:rFonts w:ascii="ＭＳ Ｐゴシック" w:eastAsia="ＭＳ Ｐゴシック" w:hAnsi="ＭＳ Ｐゴシック" w:cs="ＭＳ Ｐゴシック"/>
                <w:kern w:val="0"/>
                <w:sz w:val="24"/>
              </w:rPr>
            </w:pPr>
            <w:r w:rsidRPr="00FD2D0C">
              <w:rPr>
                <w:rFonts w:ascii="ＭＳ Ｐゴシック" w:eastAsia="ＭＳ Ｐゴシック" w:hAnsi="ＭＳ Ｐゴシック" w:cs="ＭＳ Ｐゴシック"/>
                <w:kern w:val="0"/>
                <w:sz w:val="24"/>
              </w:rPr>
              <w:t>４月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D2D0C" w:rsidRPr="00FD2D0C" w:rsidRDefault="00FD2D0C" w:rsidP="00FD2D0C">
            <w:pPr>
              <w:widowControl/>
              <w:jc w:val="center"/>
              <w:rPr>
                <w:rFonts w:ascii="ＭＳ Ｐゴシック" w:eastAsia="ＭＳ Ｐゴシック" w:hAnsi="ＭＳ Ｐゴシック" w:cs="ＭＳ Ｐゴシック"/>
                <w:kern w:val="0"/>
                <w:sz w:val="24"/>
              </w:rPr>
            </w:pPr>
            <w:r w:rsidRPr="00FD2D0C">
              <w:rPr>
                <w:rFonts w:ascii="ＭＳ Ｐゴシック" w:eastAsia="ＭＳ Ｐゴシック" w:hAnsi="ＭＳ Ｐゴシック" w:cs="ＭＳ Ｐゴシック"/>
                <w:kern w:val="0"/>
                <w:sz w:val="24"/>
              </w:rPr>
              <w:t>６月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D2D0C" w:rsidRPr="00FD2D0C" w:rsidRDefault="00FD2D0C" w:rsidP="00FD2D0C">
            <w:pPr>
              <w:widowControl/>
              <w:jc w:val="center"/>
              <w:rPr>
                <w:rFonts w:ascii="ＭＳ Ｐゴシック" w:eastAsia="ＭＳ Ｐゴシック" w:hAnsi="ＭＳ Ｐゴシック" w:cs="ＭＳ Ｐゴシック"/>
                <w:kern w:val="0"/>
                <w:sz w:val="24"/>
              </w:rPr>
            </w:pPr>
            <w:r w:rsidRPr="00FD2D0C">
              <w:rPr>
                <w:rFonts w:ascii="ＭＳ Ｐゴシック" w:eastAsia="ＭＳ Ｐゴシック" w:hAnsi="ＭＳ Ｐゴシック" w:cs="ＭＳ Ｐゴシック"/>
                <w:kern w:val="0"/>
                <w:sz w:val="24"/>
              </w:rPr>
              <w:t>８月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D2D0C" w:rsidRPr="00FD2D0C" w:rsidRDefault="00FD2D0C" w:rsidP="00FD2D0C">
            <w:pPr>
              <w:widowControl/>
              <w:jc w:val="center"/>
              <w:rPr>
                <w:rFonts w:ascii="ＭＳ Ｐゴシック" w:eastAsia="ＭＳ Ｐゴシック" w:hAnsi="ＭＳ Ｐゴシック" w:cs="ＭＳ Ｐゴシック"/>
                <w:kern w:val="0"/>
                <w:sz w:val="24"/>
              </w:rPr>
            </w:pPr>
            <w:r w:rsidRPr="00FD2D0C">
              <w:rPr>
                <w:rFonts w:ascii="ＭＳ Ｐゴシック" w:eastAsia="ＭＳ Ｐゴシック" w:hAnsi="ＭＳ Ｐゴシック" w:cs="ＭＳ Ｐゴシック"/>
                <w:kern w:val="0"/>
                <w:sz w:val="24"/>
              </w:rPr>
              <w:t>１０月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D2D0C" w:rsidRPr="00FD2D0C" w:rsidRDefault="00FD2D0C" w:rsidP="00FD2D0C">
            <w:pPr>
              <w:widowControl/>
              <w:jc w:val="center"/>
              <w:rPr>
                <w:rFonts w:ascii="ＭＳ Ｐゴシック" w:eastAsia="ＭＳ Ｐゴシック" w:hAnsi="ＭＳ Ｐゴシック" w:cs="ＭＳ Ｐゴシック"/>
                <w:kern w:val="0"/>
                <w:sz w:val="24"/>
              </w:rPr>
            </w:pPr>
            <w:r w:rsidRPr="00FD2D0C">
              <w:rPr>
                <w:rFonts w:ascii="ＭＳ Ｐゴシック" w:eastAsia="ＭＳ Ｐゴシック" w:hAnsi="ＭＳ Ｐゴシック" w:cs="ＭＳ Ｐゴシック"/>
                <w:kern w:val="0"/>
                <w:sz w:val="24"/>
              </w:rPr>
              <w:t>１２月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D2D0C" w:rsidRPr="00FD2D0C" w:rsidRDefault="00FD2D0C" w:rsidP="00FD2D0C">
            <w:pPr>
              <w:widowControl/>
              <w:jc w:val="center"/>
              <w:rPr>
                <w:rFonts w:ascii="ＭＳ Ｐゴシック" w:eastAsia="ＭＳ Ｐゴシック" w:hAnsi="ＭＳ Ｐゴシック" w:cs="ＭＳ Ｐゴシック"/>
                <w:kern w:val="0"/>
                <w:sz w:val="24"/>
              </w:rPr>
            </w:pPr>
            <w:r w:rsidRPr="00FD2D0C">
              <w:rPr>
                <w:rFonts w:ascii="ＭＳ Ｐゴシック" w:eastAsia="ＭＳ Ｐゴシック" w:hAnsi="ＭＳ Ｐゴシック" w:cs="ＭＳ Ｐゴシック"/>
                <w:kern w:val="0"/>
                <w:sz w:val="24"/>
              </w:rPr>
              <w:t>２月</w:t>
            </w:r>
          </w:p>
        </w:tc>
      </w:tr>
      <w:tr w:rsidR="00FD2D0C" w:rsidRPr="00FD2D0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D2D0C" w:rsidRPr="00FD2D0C" w:rsidRDefault="00FD2D0C" w:rsidP="00FD2D0C">
            <w:pPr>
              <w:widowControl/>
              <w:jc w:val="center"/>
              <w:rPr>
                <w:rFonts w:ascii="ＭＳ Ｐゴシック" w:eastAsia="ＭＳ Ｐゴシック" w:hAnsi="ＭＳ Ｐゴシック" w:cs="ＭＳ Ｐゴシック"/>
                <w:kern w:val="0"/>
                <w:sz w:val="24"/>
              </w:rPr>
            </w:pPr>
            <w:r w:rsidRPr="00FD2D0C">
              <w:rPr>
                <w:rFonts w:ascii="ＭＳ Ｐゴシック" w:eastAsia="ＭＳ Ｐゴシック" w:hAnsi="ＭＳ Ｐゴシック" w:cs="ＭＳ Ｐゴシック"/>
                <w:kern w:val="0"/>
                <w:sz w:val="24"/>
              </w:rPr>
              <w:t>１０，０００円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D2D0C" w:rsidRPr="00FD2D0C" w:rsidRDefault="00FD2D0C" w:rsidP="00FD2D0C">
            <w:pPr>
              <w:widowControl/>
              <w:jc w:val="center"/>
              <w:rPr>
                <w:rFonts w:ascii="ＭＳ Ｐゴシック" w:eastAsia="ＭＳ Ｐゴシック" w:hAnsi="ＭＳ Ｐゴシック" w:cs="ＭＳ Ｐゴシック"/>
                <w:kern w:val="0"/>
                <w:sz w:val="24"/>
              </w:rPr>
            </w:pPr>
            <w:r w:rsidRPr="00FD2D0C">
              <w:rPr>
                <w:rFonts w:ascii="ＭＳ Ｐゴシック" w:eastAsia="ＭＳ Ｐゴシック" w:hAnsi="ＭＳ Ｐゴシック" w:cs="ＭＳ Ｐゴシック"/>
                <w:kern w:val="0"/>
                <w:sz w:val="24"/>
              </w:rPr>
              <w:t>１０，０００円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D2D0C" w:rsidRPr="00FD2D0C" w:rsidRDefault="00FD2D0C" w:rsidP="00FD2D0C">
            <w:pPr>
              <w:widowControl/>
              <w:jc w:val="center"/>
              <w:rPr>
                <w:rFonts w:ascii="ＭＳ Ｐゴシック" w:eastAsia="ＭＳ Ｐゴシック" w:hAnsi="ＭＳ Ｐゴシック" w:cs="ＭＳ Ｐゴシック"/>
                <w:kern w:val="0"/>
                <w:sz w:val="24"/>
              </w:rPr>
            </w:pPr>
            <w:r w:rsidRPr="00FD2D0C">
              <w:rPr>
                <w:rFonts w:ascii="ＭＳ Ｐゴシック" w:eastAsia="ＭＳ Ｐゴシック" w:hAnsi="ＭＳ Ｐゴシック" w:cs="ＭＳ Ｐゴシック"/>
                <w:kern w:val="0"/>
                <w:sz w:val="24"/>
              </w:rPr>
              <w:t>１０，０００円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D2D0C" w:rsidRPr="00FD2D0C" w:rsidRDefault="00FD2D0C" w:rsidP="00FD2D0C">
            <w:pPr>
              <w:widowControl/>
              <w:jc w:val="center"/>
              <w:rPr>
                <w:rFonts w:ascii="ＭＳ Ｐゴシック" w:eastAsia="ＭＳ Ｐゴシック" w:hAnsi="ＭＳ Ｐゴシック" w:cs="ＭＳ Ｐゴシック"/>
                <w:kern w:val="0"/>
                <w:sz w:val="24"/>
              </w:rPr>
            </w:pPr>
            <w:r w:rsidRPr="00FD2D0C">
              <w:rPr>
                <w:rFonts w:ascii="ＭＳ Ｐゴシック" w:eastAsia="ＭＳ Ｐゴシック" w:hAnsi="ＭＳ Ｐゴシック" w:cs="ＭＳ Ｐゴシック"/>
                <w:kern w:val="0"/>
                <w:sz w:val="24"/>
              </w:rPr>
              <w:t>９，０００円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D2D0C" w:rsidRPr="00FD2D0C" w:rsidRDefault="00FD2D0C" w:rsidP="00FD2D0C">
            <w:pPr>
              <w:widowControl/>
              <w:jc w:val="center"/>
              <w:rPr>
                <w:rFonts w:ascii="ＭＳ Ｐゴシック" w:eastAsia="ＭＳ Ｐゴシック" w:hAnsi="ＭＳ Ｐゴシック" w:cs="ＭＳ Ｐゴシック"/>
                <w:kern w:val="0"/>
                <w:sz w:val="24"/>
              </w:rPr>
            </w:pPr>
            <w:r w:rsidRPr="00FD2D0C">
              <w:rPr>
                <w:rFonts w:ascii="ＭＳ Ｐゴシック" w:eastAsia="ＭＳ Ｐゴシック" w:hAnsi="ＭＳ Ｐゴシック" w:cs="ＭＳ Ｐゴシック"/>
                <w:kern w:val="0"/>
                <w:sz w:val="24"/>
              </w:rPr>
              <w:t>９，０００円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D2D0C" w:rsidRPr="00FD2D0C" w:rsidRDefault="00FD2D0C" w:rsidP="00FD2D0C">
            <w:pPr>
              <w:widowControl/>
              <w:jc w:val="center"/>
              <w:rPr>
                <w:rFonts w:ascii="ＭＳ Ｐゴシック" w:eastAsia="ＭＳ Ｐゴシック" w:hAnsi="ＭＳ Ｐゴシック" w:cs="ＭＳ Ｐゴシック"/>
                <w:kern w:val="0"/>
                <w:sz w:val="24"/>
              </w:rPr>
            </w:pPr>
            <w:r w:rsidRPr="00FD2D0C">
              <w:rPr>
                <w:rFonts w:ascii="ＭＳ Ｐゴシック" w:eastAsia="ＭＳ Ｐゴシック" w:hAnsi="ＭＳ Ｐゴシック" w:cs="ＭＳ Ｐゴシック"/>
                <w:kern w:val="0"/>
                <w:sz w:val="24"/>
              </w:rPr>
              <w:t>９，０００円</w:t>
            </w:r>
          </w:p>
        </w:tc>
      </w:tr>
      <w:tr w:rsidR="00FD2D0C" w:rsidRPr="00FD2D0C">
        <w:trPr>
          <w:tblCellSpacing w:w="15"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rsidR="00FD2D0C" w:rsidRPr="00FD2D0C" w:rsidRDefault="00FD2D0C" w:rsidP="00FD2D0C">
            <w:pPr>
              <w:widowControl/>
              <w:jc w:val="center"/>
              <w:rPr>
                <w:rFonts w:ascii="ＭＳ Ｐゴシック" w:eastAsia="ＭＳ Ｐゴシック" w:hAnsi="ＭＳ Ｐゴシック" w:cs="ＭＳ Ｐゴシック"/>
                <w:kern w:val="0"/>
                <w:sz w:val="24"/>
              </w:rPr>
            </w:pPr>
            <w:r w:rsidRPr="00FD2D0C">
              <w:rPr>
                <w:rFonts w:ascii="ＭＳ Ｐゴシック" w:eastAsia="ＭＳ Ｐゴシック" w:hAnsi="ＭＳ Ｐゴシック" w:cs="ＭＳ Ｐゴシック"/>
                <w:kern w:val="0"/>
                <w:sz w:val="24"/>
              </w:rPr>
              <w:t>前年度の２月に特別徴収された額と同額を</w:t>
            </w:r>
            <w:r w:rsidRPr="00FD2D0C">
              <w:rPr>
                <w:rFonts w:ascii="ＭＳ Ｐゴシック" w:eastAsia="ＭＳ Ｐゴシック" w:hAnsi="ＭＳ Ｐゴシック" w:cs="ＭＳ Ｐゴシック"/>
                <w:kern w:val="0"/>
                <w:sz w:val="24"/>
              </w:rPr>
              <w:br/>
              <w:t>３回特別徴収</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rsidR="00FD2D0C" w:rsidRPr="00FD2D0C" w:rsidRDefault="00FD2D0C" w:rsidP="00FD2D0C">
            <w:pPr>
              <w:widowControl/>
              <w:jc w:val="center"/>
              <w:rPr>
                <w:rFonts w:ascii="ＭＳ Ｐゴシック" w:eastAsia="ＭＳ Ｐゴシック" w:hAnsi="ＭＳ Ｐゴシック" w:cs="ＭＳ Ｐゴシック"/>
                <w:kern w:val="0"/>
                <w:sz w:val="24"/>
              </w:rPr>
            </w:pPr>
            <w:r w:rsidRPr="00FD2D0C">
              <w:rPr>
                <w:rFonts w:ascii="ＭＳ Ｐゴシック" w:eastAsia="ＭＳ Ｐゴシック" w:hAnsi="ＭＳ Ｐゴシック" w:cs="ＭＳ Ｐゴシック"/>
                <w:kern w:val="0"/>
                <w:sz w:val="24"/>
              </w:rPr>
              <w:t>年税額から仮徴収額を差し引いた額を</w:t>
            </w:r>
            <w:r w:rsidRPr="00FD2D0C">
              <w:rPr>
                <w:rFonts w:ascii="ＭＳ Ｐゴシック" w:eastAsia="ＭＳ Ｐゴシック" w:hAnsi="ＭＳ Ｐゴシック" w:cs="ＭＳ Ｐゴシック"/>
                <w:kern w:val="0"/>
                <w:sz w:val="24"/>
              </w:rPr>
              <w:br/>
              <w:t>３回に分けて特別徴収</w:t>
            </w:r>
          </w:p>
        </w:tc>
      </w:tr>
    </w:tbl>
    <w:p w:rsidR="006770E7" w:rsidRDefault="006770E7" w:rsidP="00F15EED">
      <w:pPr>
        <w:rPr>
          <w:rFonts w:ascii="ＭＳ Ｐゴシック" w:eastAsia="ＭＳ Ｐゴシック" w:hAnsi="ＭＳ Ｐゴシック" w:hint="eastAsia"/>
          <w:b/>
          <w:sz w:val="24"/>
        </w:rPr>
      </w:pPr>
    </w:p>
    <w:p w:rsidR="00CF22B8" w:rsidRDefault="00CF22B8" w:rsidP="00F15EED">
      <w:pPr>
        <w:rPr>
          <w:rFonts w:ascii="ＭＳ Ｐゴシック" w:eastAsia="ＭＳ Ｐゴシック" w:hAnsi="ＭＳ Ｐゴシック"/>
          <w:b/>
          <w:sz w:val="24"/>
        </w:rPr>
      </w:pPr>
    </w:p>
    <w:p w:rsidR="0046569C" w:rsidRDefault="00F15EED" w:rsidP="00F15EED">
      <w:pPr>
        <w:rPr>
          <w:rFonts w:ascii="ＭＳ Ｐゴシック" w:eastAsia="ＭＳ Ｐゴシック" w:hAnsi="ＭＳ Ｐゴシック"/>
          <w:b/>
          <w:sz w:val="24"/>
        </w:rPr>
      </w:pPr>
      <w:r>
        <w:rPr>
          <w:rFonts w:ascii="ＭＳ Ｐゴシック" w:eastAsia="ＭＳ Ｐゴシック" w:hAnsi="ＭＳ Ｐゴシック" w:hint="eastAsia"/>
          <w:b/>
          <w:sz w:val="24"/>
        </w:rPr>
        <w:lastRenderedPageBreak/>
        <w:t xml:space="preserve">◆　</w:t>
      </w:r>
      <w:r w:rsidR="0046569C" w:rsidRPr="0043250C">
        <w:rPr>
          <w:rFonts w:ascii="ＭＳ Ｐゴシック" w:eastAsia="ＭＳ Ｐゴシック" w:hAnsi="ＭＳ Ｐゴシック" w:hint="eastAsia"/>
          <w:b/>
          <w:sz w:val="24"/>
        </w:rPr>
        <w:t>公的年金からの特別徴収Ｑ＆Ａ</w:t>
      </w:r>
    </w:p>
    <w:p w:rsidR="00C577CB" w:rsidRPr="006770E7" w:rsidRDefault="00C577CB" w:rsidP="00C577CB">
      <w:pPr>
        <w:rPr>
          <w:rFonts w:ascii="ＭＳ Ｐゴシック" w:eastAsia="ＭＳ Ｐゴシック" w:hAnsi="ＭＳ Ｐゴシック"/>
          <w:b/>
          <w:sz w:val="24"/>
        </w:rPr>
      </w:pPr>
    </w:p>
    <w:p w:rsidR="0046569C" w:rsidRPr="00075063" w:rsidRDefault="0046569C" w:rsidP="0046569C">
      <w:pPr>
        <w:rPr>
          <w:rFonts w:ascii="ＭＳ Ｐゴシック" w:eastAsia="ＭＳ Ｐゴシック" w:hAnsi="ＭＳ Ｐゴシック"/>
          <w:b/>
          <w:color w:val="333399"/>
          <w:sz w:val="24"/>
        </w:rPr>
      </w:pPr>
      <w:r w:rsidRPr="00075063">
        <w:rPr>
          <w:rFonts w:ascii="ＭＳ Ｐゴシック" w:eastAsia="ＭＳ Ｐゴシック" w:hAnsi="ＭＳ Ｐゴシック" w:hint="eastAsia"/>
          <w:color w:val="333399"/>
          <w:sz w:val="24"/>
        </w:rPr>
        <w:t xml:space="preserve">　</w:t>
      </w:r>
      <w:r w:rsidRPr="00075063">
        <w:rPr>
          <w:rFonts w:ascii="ＭＳ Ｐゴシック" w:eastAsia="ＭＳ Ｐゴシック" w:hAnsi="ＭＳ Ｐゴシック" w:hint="eastAsia"/>
          <w:b/>
          <w:color w:val="333399"/>
          <w:sz w:val="24"/>
        </w:rPr>
        <w:t>Ｑ</w:t>
      </w:r>
      <w:r w:rsidR="00A777FE">
        <w:rPr>
          <w:rFonts w:ascii="ＭＳ Ｐゴシック" w:eastAsia="ＭＳ Ｐゴシック" w:hAnsi="ＭＳ Ｐゴシック" w:hint="eastAsia"/>
          <w:b/>
          <w:color w:val="333399"/>
          <w:sz w:val="24"/>
        </w:rPr>
        <w:t>１</w:t>
      </w:r>
      <w:r w:rsidRPr="00075063">
        <w:rPr>
          <w:rFonts w:ascii="ＭＳ Ｐゴシック" w:eastAsia="ＭＳ Ｐゴシック" w:hAnsi="ＭＳ Ｐゴシック" w:hint="eastAsia"/>
          <w:b/>
          <w:color w:val="333399"/>
          <w:sz w:val="24"/>
        </w:rPr>
        <w:t xml:space="preserve">．　</w:t>
      </w:r>
      <w:r w:rsidRPr="00075063">
        <w:rPr>
          <w:rFonts w:ascii="ＭＳ Ｐゴシック" w:eastAsia="ＭＳ Ｐゴシック" w:hAnsi="ＭＳ Ｐゴシック"/>
          <w:b/>
          <w:color w:val="333399"/>
          <w:sz w:val="24"/>
        </w:rPr>
        <w:t>納付書や口座振替で納めることは選択できますか？</w:t>
      </w:r>
    </w:p>
    <w:p w:rsidR="0046569C" w:rsidRDefault="0046569C" w:rsidP="0046569C">
      <w:pPr>
        <w:ind w:left="1200" w:hangingChars="500" w:hanging="1200"/>
        <w:rPr>
          <w:rFonts w:ascii="ＭＳ Ｐゴシック" w:eastAsia="ＭＳ Ｐゴシック" w:hAnsi="ＭＳ Ｐゴシック"/>
          <w:color w:val="000000"/>
          <w:sz w:val="24"/>
        </w:rPr>
      </w:pPr>
      <w:r w:rsidRPr="0043250C">
        <w:rPr>
          <w:rFonts w:ascii="ＭＳ Ｐゴシック" w:eastAsia="ＭＳ Ｐゴシック" w:hAnsi="ＭＳ Ｐゴシック" w:hint="eastAsia"/>
          <w:color w:val="000000"/>
          <w:sz w:val="24"/>
        </w:rPr>
        <w:t xml:space="preserve">　Ａ</w:t>
      </w:r>
      <w:r w:rsidR="00A777FE">
        <w:rPr>
          <w:rFonts w:ascii="ＭＳ Ｐゴシック" w:eastAsia="ＭＳ Ｐゴシック" w:hAnsi="ＭＳ Ｐゴシック" w:hint="eastAsia"/>
          <w:color w:val="000000"/>
          <w:sz w:val="24"/>
        </w:rPr>
        <w:t>１</w:t>
      </w:r>
      <w:r w:rsidRPr="0043250C">
        <w:rPr>
          <w:rFonts w:ascii="ＭＳ Ｐゴシック" w:eastAsia="ＭＳ Ｐゴシック" w:hAnsi="ＭＳ Ｐゴシック" w:hint="eastAsia"/>
          <w:color w:val="000000"/>
          <w:sz w:val="24"/>
        </w:rPr>
        <w:t xml:space="preserve">．　</w:t>
      </w:r>
      <w:r w:rsidRPr="0043250C">
        <w:rPr>
          <w:rFonts w:ascii="ＭＳ Ｐゴシック" w:eastAsia="ＭＳ Ｐゴシック" w:hAnsi="ＭＳ Ｐゴシック"/>
          <w:color w:val="000000"/>
          <w:sz w:val="24"/>
        </w:rPr>
        <w:t>原則として公的年金を受給しているすべての納税義務者が特別徴収の対象となっており、本人によ</w:t>
      </w:r>
    </w:p>
    <w:p w:rsidR="0046569C" w:rsidRPr="0043250C" w:rsidRDefault="0046569C" w:rsidP="0046569C">
      <w:pPr>
        <w:ind w:leftChars="393" w:left="1197" w:hangingChars="155" w:hanging="372"/>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る</w:t>
      </w:r>
      <w:r w:rsidRPr="0043250C">
        <w:rPr>
          <w:rFonts w:ascii="ＭＳ Ｐゴシック" w:eastAsia="ＭＳ Ｐゴシック" w:hAnsi="ＭＳ Ｐゴシック"/>
          <w:color w:val="000000"/>
          <w:sz w:val="24"/>
        </w:rPr>
        <w:t>選択は認められていません。</w:t>
      </w:r>
    </w:p>
    <w:p w:rsidR="0046569C" w:rsidRPr="0043250C" w:rsidRDefault="0046569C" w:rsidP="0046569C">
      <w:pPr>
        <w:rPr>
          <w:rFonts w:ascii="ＭＳ Ｐゴシック" w:eastAsia="ＭＳ Ｐゴシック" w:hAnsi="ＭＳ Ｐゴシック" w:hint="eastAsia"/>
          <w:color w:val="000000"/>
          <w:sz w:val="24"/>
        </w:rPr>
      </w:pPr>
    </w:p>
    <w:p w:rsidR="0046569C" w:rsidRPr="00075063" w:rsidRDefault="0046569C" w:rsidP="0046569C">
      <w:pPr>
        <w:rPr>
          <w:rFonts w:ascii="ＭＳ Ｐゴシック" w:eastAsia="ＭＳ Ｐゴシック" w:hAnsi="ＭＳ Ｐゴシック"/>
          <w:b/>
          <w:color w:val="333399"/>
          <w:sz w:val="24"/>
        </w:rPr>
      </w:pPr>
      <w:r w:rsidRPr="0043250C">
        <w:rPr>
          <w:rFonts w:ascii="ＭＳ Ｐゴシック" w:eastAsia="ＭＳ Ｐゴシック" w:hAnsi="ＭＳ Ｐゴシック" w:hint="eastAsia"/>
          <w:color w:val="000000"/>
          <w:sz w:val="24"/>
        </w:rPr>
        <w:t xml:space="preserve">　</w:t>
      </w:r>
      <w:r w:rsidRPr="00075063">
        <w:rPr>
          <w:rFonts w:ascii="ＭＳ Ｐゴシック" w:eastAsia="ＭＳ Ｐゴシック" w:hAnsi="ＭＳ Ｐゴシック" w:hint="eastAsia"/>
          <w:b/>
          <w:color w:val="333399"/>
          <w:sz w:val="24"/>
        </w:rPr>
        <w:t>Ｑ</w:t>
      </w:r>
      <w:r w:rsidR="00A777FE">
        <w:rPr>
          <w:rFonts w:ascii="ＭＳ Ｐゴシック" w:eastAsia="ＭＳ Ｐゴシック" w:hAnsi="ＭＳ Ｐゴシック" w:hint="eastAsia"/>
          <w:b/>
          <w:color w:val="333399"/>
          <w:sz w:val="24"/>
        </w:rPr>
        <w:t>２</w:t>
      </w:r>
      <w:r w:rsidRPr="00075063">
        <w:rPr>
          <w:rFonts w:ascii="ＭＳ Ｐゴシック" w:eastAsia="ＭＳ Ｐゴシック" w:hAnsi="ＭＳ Ｐゴシック" w:hint="eastAsia"/>
          <w:b/>
          <w:color w:val="333399"/>
          <w:sz w:val="24"/>
        </w:rPr>
        <w:t xml:space="preserve">．　</w:t>
      </w:r>
      <w:r w:rsidRPr="00075063">
        <w:rPr>
          <w:rFonts w:ascii="ＭＳ Ｐゴシック" w:eastAsia="ＭＳ Ｐゴシック" w:hAnsi="ＭＳ Ｐゴシック"/>
          <w:b/>
          <w:color w:val="333399"/>
          <w:sz w:val="24"/>
        </w:rPr>
        <w:t>年金の</w:t>
      </w:r>
      <w:r w:rsidRPr="00075063">
        <w:rPr>
          <w:rFonts w:ascii="ＭＳ Ｐゴシック" w:eastAsia="ＭＳ Ｐゴシック" w:hAnsi="ＭＳ Ｐゴシック" w:hint="eastAsia"/>
          <w:b/>
          <w:color w:val="333399"/>
          <w:sz w:val="24"/>
        </w:rPr>
        <w:t>他</w:t>
      </w:r>
      <w:r w:rsidRPr="00075063">
        <w:rPr>
          <w:rFonts w:ascii="ＭＳ Ｐゴシック" w:eastAsia="ＭＳ Ｐゴシック" w:hAnsi="ＭＳ Ｐゴシック"/>
          <w:b/>
          <w:color w:val="333399"/>
          <w:sz w:val="24"/>
        </w:rPr>
        <w:t>にも所得があ</w:t>
      </w:r>
      <w:r w:rsidRPr="00075063">
        <w:rPr>
          <w:rFonts w:ascii="ＭＳ Ｐゴシック" w:eastAsia="ＭＳ Ｐゴシック" w:hAnsi="ＭＳ Ｐゴシック" w:hint="eastAsia"/>
          <w:b/>
          <w:color w:val="333399"/>
          <w:sz w:val="24"/>
        </w:rPr>
        <w:t>ります</w:t>
      </w:r>
      <w:r w:rsidR="00C577CB" w:rsidRPr="00075063">
        <w:rPr>
          <w:rFonts w:ascii="ＭＳ Ｐゴシック" w:eastAsia="ＭＳ Ｐゴシック" w:hAnsi="ＭＳ Ｐゴシック"/>
          <w:b/>
          <w:color w:val="333399"/>
          <w:sz w:val="24"/>
        </w:rPr>
        <w:t>が、その分の</w:t>
      </w:r>
      <w:r w:rsidR="00C577CB" w:rsidRPr="00075063">
        <w:rPr>
          <w:rFonts w:ascii="ＭＳ Ｐゴシック" w:eastAsia="ＭＳ Ｐゴシック" w:hAnsi="ＭＳ Ｐゴシック" w:hint="eastAsia"/>
          <w:b/>
          <w:color w:val="333399"/>
          <w:sz w:val="24"/>
        </w:rPr>
        <w:t>税額</w:t>
      </w:r>
      <w:r w:rsidRPr="00075063">
        <w:rPr>
          <w:rFonts w:ascii="ＭＳ Ｐゴシック" w:eastAsia="ＭＳ Ｐゴシック" w:hAnsi="ＭＳ Ｐゴシック"/>
          <w:b/>
          <w:color w:val="333399"/>
          <w:sz w:val="24"/>
        </w:rPr>
        <w:t>も公的年金から特別徴収され</w:t>
      </w:r>
      <w:r w:rsidR="00C577CB" w:rsidRPr="00075063">
        <w:rPr>
          <w:rFonts w:ascii="ＭＳ Ｐゴシック" w:eastAsia="ＭＳ Ｐゴシック" w:hAnsi="ＭＳ Ｐゴシック" w:hint="eastAsia"/>
          <w:b/>
          <w:color w:val="333399"/>
          <w:sz w:val="24"/>
        </w:rPr>
        <w:t>ま</w:t>
      </w:r>
      <w:r w:rsidRPr="00075063">
        <w:rPr>
          <w:rFonts w:ascii="ＭＳ Ｐゴシック" w:eastAsia="ＭＳ Ｐゴシック" w:hAnsi="ＭＳ Ｐゴシック"/>
          <w:b/>
          <w:color w:val="333399"/>
          <w:sz w:val="24"/>
        </w:rPr>
        <w:t>すか？</w:t>
      </w:r>
    </w:p>
    <w:p w:rsidR="0046569C" w:rsidRDefault="0046569C" w:rsidP="0046569C">
      <w:pPr>
        <w:ind w:left="1200" w:hangingChars="500" w:hanging="1200"/>
        <w:rPr>
          <w:rFonts w:ascii="ＭＳ Ｐゴシック" w:eastAsia="ＭＳ Ｐゴシック" w:hAnsi="ＭＳ Ｐゴシック"/>
          <w:sz w:val="24"/>
        </w:rPr>
      </w:pPr>
      <w:r w:rsidRPr="0043250C">
        <w:rPr>
          <w:rFonts w:ascii="ＭＳ Ｐゴシック" w:eastAsia="ＭＳ Ｐゴシック" w:hAnsi="ＭＳ Ｐゴシック" w:hint="eastAsia"/>
          <w:color w:val="000000"/>
          <w:sz w:val="24"/>
        </w:rPr>
        <w:t xml:space="preserve">　Ａ</w:t>
      </w:r>
      <w:r w:rsidR="00A777FE">
        <w:rPr>
          <w:rFonts w:ascii="ＭＳ Ｐゴシック" w:eastAsia="ＭＳ Ｐゴシック" w:hAnsi="ＭＳ Ｐゴシック" w:hint="eastAsia"/>
          <w:color w:val="000000"/>
          <w:sz w:val="24"/>
        </w:rPr>
        <w:t>２</w:t>
      </w:r>
      <w:r w:rsidRPr="0043250C">
        <w:rPr>
          <w:rFonts w:ascii="ＭＳ Ｐゴシック" w:eastAsia="ＭＳ Ｐゴシック" w:hAnsi="ＭＳ Ｐゴシック" w:hint="eastAsia"/>
          <w:color w:val="000000"/>
          <w:sz w:val="24"/>
        </w:rPr>
        <w:t xml:space="preserve">．　</w:t>
      </w:r>
      <w:r w:rsidRPr="0043250C">
        <w:rPr>
          <w:rFonts w:ascii="ＭＳ Ｐゴシック" w:eastAsia="ＭＳ Ｐゴシック" w:hAnsi="ＭＳ Ｐゴシック"/>
          <w:sz w:val="24"/>
        </w:rPr>
        <w:t>公的年金から特別徴収される税額は公的年金等に</w:t>
      </w:r>
      <w:r w:rsidR="00C577CB">
        <w:rPr>
          <w:rFonts w:ascii="ＭＳ Ｐゴシック" w:eastAsia="ＭＳ Ｐゴシック" w:hAnsi="ＭＳ Ｐゴシック" w:hint="eastAsia"/>
          <w:sz w:val="24"/>
        </w:rPr>
        <w:t>係る</w:t>
      </w:r>
      <w:r w:rsidRPr="0043250C">
        <w:rPr>
          <w:rFonts w:ascii="ＭＳ Ｐゴシック" w:eastAsia="ＭＳ Ｐゴシック" w:hAnsi="ＭＳ Ｐゴシック"/>
          <w:sz w:val="24"/>
        </w:rPr>
        <w:t>税額のみとなっています。</w:t>
      </w:r>
    </w:p>
    <w:p w:rsidR="0046569C" w:rsidRDefault="0046569C" w:rsidP="0046569C">
      <w:pPr>
        <w:numPr>
          <w:ilvl w:val="0"/>
          <w:numId w:val="3"/>
        </w:numPr>
        <w:rPr>
          <w:rFonts w:ascii="ＭＳ Ｐゴシック" w:eastAsia="ＭＳ Ｐゴシック" w:hAnsi="ＭＳ Ｐゴシック"/>
          <w:sz w:val="24"/>
        </w:rPr>
      </w:pPr>
      <w:r w:rsidRPr="0043250C">
        <w:rPr>
          <w:rFonts w:ascii="ＭＳ Ｐゴシック" w:eastAsia="ＭＳ Ｐゴシック" w:hAnsi="ＭＳ Ｐゴシック"/>
          <w:sz w:val="24"/>
        </w:rPr>
        <w:t>給与所得、年金所得、その他所得のある人の場合、「会社での給与からの特別徴</w:t>
      </w:r>
      <w:r w:rsidRPr="0043250C">
        <w:rPr>
          <w:rFonts w:ascii="ＭＳ Ｐゴシック" w:eastAsia="ＭＳ Ｐゴシック" w:hAnsi="ＭＳ Ｐゴシック" w:hint="eastAsia"/>
          <w:sz w:val="24"/>
        </w:rPr>
        <w:t>収</w:t>
      </w:r>
      <w:r w:rsidRPr="0043250C">
        <w:rPr>
          <w:rFonts w:ascii="ＭＳ Ｐゴシック" w:eastAsia="ＭＳ Ｐゴシック" w:hAnsi="ＭＳ Ｐゴシック"/>
          <w:sz w:val="24"/>
        </w:rPr>
        <w:t>・年金からの</w:t>
      </w:r>
    </w:p>
    <w:p w:rsidR="0046569C" w:rsidRPr="0043250C" w:rsidRDefault="0046569C" w:rsidP="0046569C">
      <w:pPr>
        <w:tabs>
          <w:tab w:val="left" w:pos="1092"/>
        </w:tabs>
        <w:ind w:leftChars="342" w:left="718" w:firstLineChars="144" w:firstLine="346"/>
        <w:rPr>
          <w:rFonts w:ascii="ＭＳ Ｐゴシック" w:eastAsia="ＭＳ Ｐゴシック" w:hAnsi="ＭＳ Ｐゴシック"/>
          <w:color w:val="000000"/>
          <w:sz w:val="24"/>
        </w:rPr>
      </w:pPr>
      <w:r w:rsidRPr="0043250C">
        <w:rPr>
          <w:rFonts w:ascii="ＭＳ Ｐゴシック" w:eastAsia="ＭＳ Ｐゴシック" w:hAnsi="ＭＳ Ｐゴシック"/>
          <w:sz w:val="24"/>
        </w:rPr>
        <w:t>特別徴収・普通徴収」といった３</w:t>
      </w:r>
      <w:r w:rsidRPr="0043250C">
        <w:rPr>
          <w:rFonts w:ascii="ＭＳ Ｐゴシック" w:eastAsia="ＭＳ Ｐゴシック" w:hAnsi="ＭＳ Ｐゴシック" w:hint="eastAsia"/>
          <w:sz w:val="24"/>
        </w:rPr>
        <w:t>通り</w:t>
      </w:r>
      <w:r w:rsidRPr="0043250C">
        <w:rPr>
          <w:rFonts w:ascii="ＭＳ Ｐゴシック" w:eastAsia="ＭＳ Ｐゴシック" w:hAnsi="ＭＳ Ｐゴシック"/>
          <w:sz w:val="24"/>
        </w:rPr>
        <w:t>の</w:t>
      </w:r>
      <w:r w:rsidR="00C577CB">
        <w:rPr>
          <w:rFonts w:ascii="ＭＳ Ｐゴシック" w:eastAsia="ＭＳ Ｐゴシック" w:hAnsi="ＭＳ Ｐゴシック" w:hint="eastAsia"/>
          <w:sz w:val="24"/>
        </w:rPr>
        <w:t>納付</w:t>
      </w:r>
      <w:r w:rsidRPr="0043250C">
        <w:rPr>
          <w:rFonts w:ascii="ＭＳ Ｐゴシック" w:eastAsia="ＭＳ Ｐゴシック" w:hAnsi="ＭＳ Ｐゴシック"/>
          <w:sz w:val="24"/>
        </w:rPr>
        <w:t>となる場合があります。</w:t>
      </w:r>
    </w:p>
    <w:p w:rsidR="0046569C" w:rsidRPr="0043250C" w:rsidRDefault="0046569C" w:rsidP="0046569C">
      <w:pPr>
        <w:rPr>
          <w:rFonts w:ascii="ＭＳ Ｐゴシック" w:eastAsia="ＭＳ Ｐゴシック" w:hAnsi="ＭＳ Ｐゴシック"/>
          <w:color w:val="000000"/>
          <w:sz w:val="24"/>
        </w:rPr>
      </w:pPr>
    </w:p>
    <w:p w:rsidR="0046569C" w:rsidRPr="00075063" w:rsidRDefault="0046569C" w:rsidP="0046569C">
      <w:pPr>
        <w:rPr>
          <w:rFonts w:ascii="ＭＳ Ｐゴシック" w:eastAsia="ＭＳ Ｐゴシック" w:hAnsi="ＭＳ Ｐゴシック"/>
          <w:b/>
          <w:color w:val="333399"/>
          <w:sz w:val="24"/>
        </w:rPr>
      </w:pPr>
      <w:r w:rsidRPr="0043250C">
        <w:rPr>
          <w:rFonts w:ascii="ＭＳ Ｐゴシック" w:eastAsia="ＭＳ Ｐゴシック" w:hAnsi="ＭＳ Ｐゴシック" w:hint="eastAsia"/>
          <w:color w:val="000000"/>
          <w:sz w:val="24"/>
        </w:rPr>
        <w:t xml:space="preserve">　</w:t>
      </w:r>
      <w:r w:rsidRPr="00075063">
        <w:rPr>
          <w:rFonts w:ascii="ＭＳ Ｐゴシック" w:eastAsia="ＭＳ Ｐゴシック" w:hAnsi="ＭＳ Ｐゴシック" w:hint="eastAsia"/>
          <w:b/>
          <w:color w:val="333399"/>
          <w:sz w:val="24"/>
        </w:rPr>
        <w:t>Ｑ</w:t>
      </w:r>
      <w:r w:rsidR="00A777FE">
        <w:rPr>
          <w:rFonts w:ascii="ＭＳ Ｐゴシック" w:eastAsia="ＭＳ Ｐゴシック" w:hAnsi="ＭＳ Ｐゴシック" w:hint="eastAsia"/>
          <w:b/>
          <w:color w:val="333399"/>
          <w:sz w:val="24"/>
        </w:rPr>
        <w:t>３</w:t>
      </w:r>
      <w:r w:rsidRPr="00075063">
        <w:rPr>
          <w:rFonts w:ascii="ＭＳ Ｐゴシック" w:eastAsia="ＭＳ Ｐゴシック" w:hAnsi="ＭＳ Ｐゴシック" w:hint="eastAsia"/>
          <w:b/>
          <w:color w:val="333399"/>
          <w:sz w:val="24"/>
        </w:rPr>
        <w:t xml:space="preserve">．　</w:t>
      </w:r>
      <w:r w:rsidR="00A92F46">
        <w:rPr>
          <w:rFonts w:ascii="ＭＳ Ｐゴシック" w:eastAsia="ＭＳ Ｐゴシック" w:hAnsi="ＭＳ Ｐゴシック" w:hint="eastAsia"/>
          <w:b/>
          <w:color w:val="333399"/>
          <w:sz w:val="24"/>
        </w:rPr>
        <w:t>２</w:t>
      </w:r>
      <w:r w:rsidR="00C577CB" w:rsidRPr="00075063">
        <w:rPr>
          <w:rFonts w:ascii="ＭＳ Ｐゴシック" w:eastAsia="ＭＳ Ｐゴシック" w:hAnsi="ＭＳ Ｐゴシック" w:hint="eastAsia"/>
          <w:b/>
          <w:color w:val="333399"/>
          <w:sz w:val="24"/>
        </w:rPr>
        <w:t>ヶ</w:t>
      </w:r>
      <w:r w:rsidRPr="00075063">
        <w:rPr>
          <w:rFonts w:ascii="ＭＳ Ｐゴシック" w:eastAsia="ＭＳ Ｐゴシック" w:hAnsi="ＭＳ Ｐゴシック"/>
          <w:b/>
          <w:color w:val="333399"/>
          <w:sz w:val="24"/>
        </w:rPr>
        <w:t>所から年金を受給して</w:t>
      </w:r>
      <w:r w:rsidR="00C577CB" w:rsidRPr="00075063">
        <w:rPr>
          <w:rFonts w:ascii="ＭＳ Ｐゴシック" w:eastAsia="ＭＳ Ｐゴシック" w:hAnsi="ＭＳ Ｐゴシック" w:hint="eastAsia"/>
          <w:b/>
          <w:color w:val="333399"/>
          <w:sz w:val="24"/>
        </w:rPr>
        <w:t>いま</w:t>
      </w:r>
      <w:r w:rsidRPr="00075063">
        <w:rPr>
          <w:rFonts w:ascii="ＭＳ Ｐゴシック" w:eastAsia="ＭＳ Ｐゴシック" w:hAnsi="ＭＳ Ｐゴシック"/>
          <w:b/>
          <w:color w:val="333399"/>
          <w:sz w:val="24"/>
        </w:rPr>
        <w:t>すが、それぞれから</w:t>
      </w:r>
      <w:r w:rsidR="00C577CB" w:rsidRPr="00075063">
        <w:rPr>
          <w:rFonts w:ascii="ＭＳ Ｐゴシック" w:eastAsia="ＭＳ Ｐゴシック" w:hAnsi="ＭＳ Ｐゴシック" w:hint="eastAsia"/>
          <w:b/>
          <w:color w:val="333399"/>
          <w:sz w:val="24"/>
        </w:rPr>
        <w:t>特別徴収</w:t>
      </w:r>
      <w:r w:rsidRPr="00075063">
        <w:rPr>
          <w:rFonts w:ascii="ＭＳ Ｐゴシック" w:eastAsia="ＭＳ Ｐゴシック" w:hAnsi="ＭＳ Ｐゴシック"/>
          <w:b/>
          <w:color w:val="333399"/>
          <w:sz w:val="24"/>
        </w:rPr>
        <w:t>され</w:t>
      </w:r>
      <w:r w:rsidR="00C577CB" w:rsidRPr="00075063">
        <w:rPr>
          <w:rFonts w:ascii="ＭＳ Ｐゴシック" w:eastAsia="ＭＳ Ｐゴシック" w:hAnsi="ＭＳ Ｐゴシック" w:hint="eastAsia"/>
          <w:b/>
          <w:color w:val="333399"/>
          <w:sz w:val="24"/>
        </w:rPr>
        <w:t>ま</w:t>
      </w:r>
      <w:r w:rsidRPr="00075063">
        <w:rPr>
          <w:rFonts w:ascii="ＭＳ Ｐゴシック" w:eastAsia="ＭＳ Ｐゴシック" w:hAnsi="ＭＳ Ｐゴシック"/>
          <w:b/>
          <w:color w:val="333399"/>
          <w:sz w:val="24"/>
        </w:rPr>
        <w:t>すか？</w:t>
      </w:r>
    </w:p>
    <w:p w:rsidR="00C577CB" w:rsidRDefault="0046569C" w:rsidP="00C577CB">
      <w:pPr>
        <w:ind w:left="1200" w:hangingChars="500" w:hanging="1200"/>
        <w:rPr>
          <w:rFonts w:ascii="ＭＳ Ｐゴシック" w:eastAsia="ＭＳ Ｐゴシック" w:hAnsi="ＭＳ Ｐゴシック"/>
          <w:color w:val="000000"/>
          <w:sz w:val="24"/>
        </w:rPr>
      </w:pPr>
      <w:r w:rsidRPr="0043250C">
        <w:rPr>
          <w:rFonts w:ascii="ＭＳ Ｐゴシック" w:eastAsia="ＭＳ Ｐゴシック" w:hAnsi="ＭＳ Ｐゴシック" w:hint="eastAsia"/>
          <w:color w:val="000000"/>
          <w:sz w:val="24"/>
        </w:rPr>
        <w:t xml:space="preserve">　Ａ</w:t>
      </w:r>
      <w:r w:rsidR="00A777FE">
        <w:rPr>
          <w:rFonts w:ascii="ＭＳ Ｐゴシック" w:eastAsia="ＭＳ Ｐゴシック" w:hAnsi="ＭＳ Ｐゴシック" w:hint="eastAsia"/>
          <w:color w:val="000000"/>
          <w:sz w:val="24"/>
        </w:rPr>
        <w:t>３</w:t>
      </w:r>
      <w:r w:rsidRPr="0043250C">
        <w:rPr>
          <w:rFonts w:ascii="ＭＳ Ｐゴシック" w:eastAsia="ＭＳ Ｐゴシック" w:hAnsi="ＭＳ Ｐゴシック" w:hint="eastAsia"/>
          <w:color w:val="000000"/>
          <w:sz w:val="24"/>
        </w:rPr>
        <w:t xml:space="preserve">．　</w:t>
      </w:r>
      <w:r w:rsidR="00C577CB">
        <w:rPr>
          <w:rFonts w:ascii="ＭＳ Ｐゴシック" w:eastAsia="ＭＳ Ｐゴシック" w:hAnsi="ＭＳ Ｐゴシック"/>
          <w:color w:val="000000"/>
          <w:sz w:val="24"/>
        </w:rPr>
        <w:t>特別徴収の対象となる年金は</w:t>
      </w:r>
      <w:r w:rsidR="00C577CB">
        <w:rPr>
          <w:rFonts w:ascii="ＭＳ Ｐゴシック" w:eastAsia="ＭＳ Ｐゴシック" w:hAnsi="ＭＳ Ｐゴシック" w:hint="eastAsia"/>
          <w:color w:val="000000"/>
          <w:sz w:val="24"/>
        </w:rPr>
        <w:t>老齢基礎</w:t>
      </w:r>
      <w:r w:rsidRPr="0043250C">
        <w:rPr>
          <w:rFonts w:ascii="ＭＳ Ｐゴシック" w:eastAsia="ＭＳ Ｐゴシック" w:hAnsi="ＭＳ Ｐゴシック"/>
          <w:color w:val="000000"/>
          <w:sz w:val="24"/>
        </w:rPr>
        <w:t>年金</w:t>
      </w:r>
      <w:r w:rsidR="00C577CB">
        <w:rPr>
          <w:rFonts w:ascii="ＭＳ Ｐゴシック" w:eastAsia="ＭＳ Ｐゴシック" w:hAnsi="ＭＳ Ｐゴシック" w:hint="eastAsia"/>
          <w:color w:val="000000"/>
          <w:sz w:val="24"/>
        </w:rPr>
        <w:t>等</w:t>
      </w:r>
      <w:r w:rsidRPr="0043250C">
        <w:rPr>
          <w:rFonts w:ascii="ＭＳ Ｐゴシック" w:eastAsia="ＭＳ Ｐゴシック" w:hAnsi="ＭＳ Ｐゴシック"/>
          <w:color w:val="000000"/>
          <w:sz w:val="24"/>
        </w:rPr>
        <w:t>ですが、対象となる年金が</w:t>
      </w:r>
      <w:r w:rsidR="00C577CB">
        <w:rPr>
          <w:rFonts w:ascii="ＭＳ Ｐゴシック" w:eastAsia="ＭＳ Ｐゴシック" w:hAnsi="ＭＳ Ｐゴシック" w:hint="eastAsia"/>
          <w:color w:val="000000"/>
          <w:sz w:val="24"/>
        </w:rPr>
        <w:t>２</w:t>
      </w:r>
      <w:r w:rsidRPr="0043250C">
        <w:rPr>
          <w:rFonts w:ascii="ＭＳ Ｐゴシック" w:eastAsia="ＭＳ Ｐゴシック" w:hAnsi="ＭＳ Ｐゴシック"/>
          <w:color w:val="000000"/>
          <w:sz w:val="24"/>
        </w:rPr>
        <w:t>以上ある場合には、定</w:t>
      </w:r>
    </w:p>
    <w:p w:rsidR="0046569C" w:rsidRPr="0043250C" w:rsidRDefault="0046569C" w:rsidP="00C577CB">
      <w:pPr>
        <w:ind w:leftChars="399" w:left="1198" w:hangingChars="150" w:hanging="360"/>
        <w:rPr>
          <w:rFonts w:ascii="ＭＳ Ｐゴシック" w:eastAsia="ＭＳ Ｐゴシック" w:hAnsi="ＭＳ Ｐゴシック"/>
          <w:color w:val="000000"/>
          <w:sz w:val="24"/>
        </w:rPr>
      </w:pPr>
      <w:r w:rsidRPr="0043250C">
        <w:rPr>
          <w:rFonts w:ascii="ＭＳ Ｐゴシック" w:eastAsia="ＭＳ Ｐゴシック" w:hAnsi="ＭＳ Ｐゴシック"/>
          <w:color w:val="000000"/>
          <w:sz w:val="24"/>
        </w:rPr>
        <w:t>められた順序に従い、</w:t>
      </w:r>
      <w:r w:rsidR="001E5EBB">
        <w:rPr>
          <w:rFonts w:ascii="ＭＳ Ｐゴシック" w:eastAsia="ＭＳ Ｐゴシック" w:hAnsi="ＭＳ Ｐゴシック" w:hint="eastAsia"/>
          <w:color w:val="000000"/>
          <w:sz w:val="24"/>
        </w:rPr>
        <w:t>優</w:t>
      </w:r>
      <w:r w:rsidRPr="0043250C">
        <w:rPr>
          <w:rFonts w:ascii="ＭＳ Ｐゴシック" w:eastAsia="ＭＳ Ｐゴシック" w:hAnsi="ＭＳ Ｐゴシック"/>
          <w:color w:val="000000"/>
          <w:sz w:val="24"/>
        </w:rPr>
        <w:t>先順位の</w:t>
      </w:r>
      <w:r w:rsidR="008D7172">
        <w:rPr>
          <w:rFonts w:ascii="ＭＳ Ｐゴシック" w:eastAsia="ＭＳ Ｐゴシック" w:hAnsi="ＭＳ Ｐゴシック" w:hint="eastAsia"/>
          <w:color w:val="000000"/>
          <w:sz w:val="24"/>
        </w:rPr>
        <w:t>高い</w:t>
      </w:r>
      <w:r w:rsidRPr="0043250C">
        <w:rPr>
          <w:rFonts w:ascii="ＭＳ Ｐゴシック" w:eastAsia="ＭＳ Ｐゴシック" w:hAnsi="ＭＳ Ｐゴシック"/>
          <w:color w:val="000000"/>
          <w:sz w:val="24"/>
        </w:rPr>
        <w:t>ひとつの年金から特別徴収されることになります。</w:t>
      </w:r>
    </w:p>
    <w:p w:rsidR="0046569C" w:rsidRPr="0043250C" w:rsidRDefault="0046569C" w:rsidP="0046569C">
      <w:pPr>
        <w:rPr>
          <w:rFonts w:ascii="ＭＳ Ｐゴシック" w:eastAsia="ＭＳ Ｐゴシック" w:hAnsi="ＭＳ Ｐゴシック"/>
          <w:color w:val="000000"/>
          <w:sz w:val="24"/>
        </w:rPr>
      </w:pPr>
    </w:p>
    <w:p w:rsidR="00C577CB" w:rsidRPr="00075063" w:rsidRDefault="0046569C" w:rsidP="0046569C">
      <w:pPr>
        <w:ind w:left="1200" w:hangingChars="500" w:hanging="1200"/>
        <w:rPr>
          <w:rFonts w:ascii="ＭＳ Ｐゴシック" w:eastAsia="ＭＳ Ｐゴシック" w:hAnsi="ＭＳ Ｐゴシック"/>
          <w:b/>
          <w:color w:val="333399"/>
          <w:sz w:val="24"/>
        </w:rPr>
      </w:pPr>
      <w:r w:rsidRPr="0043250C">
        <w:rPr>
          <w:rFonts w:ascii="ＭＳ Ｐゴシック" w:eastAsia="ＭＳ Ｐゴシック" w:hAnsi="ＭＳ Ｐゴシック" w:hint="eastAsia"/>
          <w:color w:val="000000"/>
          <w:sz w:val="24"/>
        </w:rPr>
        <w:t xml:space="preserve">　</w:t>
      </w:r>
      <w:r w:rsidRPr="00075063">
        <w:rPr>
          <w:rFonts w:ascii="ＭＳ Ｐゴシック" w:eastAsia="ＭＳ Ｐゴシック" w:hAnsi="ＭＳ Ｐゴシック" w:hint="eastAsia"/>
          <w:b/>
          <w:color w:val="333399"/>
          <w:sz w:val="24"/>
        </w:rPr>
        <w:t>Ｑ</w:t>
      </w:r>
      <w:r w:rsidR="00A777FE">
        <w:rPr>
          <w:rFonts w:ascii="ＭＳ Ｐゴシック" w:eastAsia="ＭＳ Ｐゴシック" w:hAnsi="ＭＳ Ｐゴシック" w:hint="eastAsia"/>
          <w:b/>
          <w:color w:val="333399"/>
          <w:sz w:val="24"/>
        </w:rPr>
        <w:t>４</w:t>
      </w:r>
      <w:r w:rsidRPr="00075063">
        <w:rPr>
          <w:rFonts w:ascii="ＭＳ Ｐゴシック" w:eastAsia="ＭＳ Ｐゴシック" w:hAnsi="ＭＳ Ｐゴシック" w:hint="eastAsia"/>
          <w:b/>
          <w:color w:val="333399"/>
          <w:sz w:val="24"/>
        </w:rPr>
        <w:t xml:space="preserve">．　</w:t>
      </w:r>
      <w:r w:rsidRPr="00075063">
        <w:rPr>
          <w:rFonts w:ascii="ＭＳ Ｐゴシック" w:eastAsia="ＭＳ Ｐゴシック" w:hAnsi="ＭＳ Ｐゴシック"/>
          <w:b/>
          <w:color w:val="333399"/>
          <w:sz w:val="24"/>
        </w:rPr>
        <w:t>年度途中で、市</w:t>
      </w:r>
      <w:r w:rsidR="00C577CB" w:rsidRPr="00075063">
        <w:rPr>
          <w:rFonts w:ascii="ＭＳ Ｐゴシック" w:eastAsia="ＭＳ Ｐゴシック" w:hAnsi="ＭＳ Ｐゴシック" w:hint="eastAsia"/>
          <w:b/>
          <w:color w:val="333399"/>
          <w:sz w:val="24"/>
        </w:rPr>
        <w:t>民税</w:t>
      </w:r>
      <w:r w:rsidRPr="00075063">
        <w:rPr>
          <w:rFonts w:ascii="ＭＳ Ｐゴシック" w:eastAsia="ＭＳ Ｐゴシック" w:hAnsi="ＭＳ Ｐゴシック"/>
          <w:b/>
          <w:color w:val="333399"/>
          <w:sz w:val="24"/>
        </w:rPr>
        <w:t>・県民税の年金からの特別徴収が中止となり普通徴収に切り替わった場合、</w:t>
      </w:r>
    </w:p>
    <w:p w:rsidR="0046569C" w:rsidRPr="0043250C" w:rsidRDefault="0046569C" w:rsidP="0046569C">
      <w:pPr>
        <w:ind w:firstLineChars="349" w:firstLine="841"/>
        <w:rPr>
          <w:rFonts w:ascii="ＭＳ Ｐゴシック" w:eastAsia="ＭＳ Ｐゴシック" w:hAnsi="ＭＳ Ｐゴシック"/>
          <w:color w:val="000000"/>
          <w:sz w:val="24"/>
        </w:rPr>
      </w:pPr>
      <w:r w:rsidRPr="00075063">
        <w:rPr>
          <w:rFonts w:ascii="ＭＳ Ｐゴシック" w:eastAsia="ＭＳ Ｐゴシック" w:hAnsi="ＭＳ Ｐゴシック"/>
          <w:b/>
          <w:color w:val="333399"/>
          <w:sz w:val="24"/>
        </w:rPr>
        <w:t>次に年金からの特別徴収が再開されるのはいつですか</w:t>
      </w:r>
      <w:r w:rsidR="001E5EBB">
        <w:rPr>
          <w:rFonts w:ascii="ＭＳ Ｐゴシック" w:eastAsia="ＭＳ Ｐゴシック" w:hAnsi="ＭＳ Ｐゴシック" w:hint="eastAsia"/>
          <w:b/>
          <w:color w:val="333399"/>
          <w:sz w:val="24"/>
        </w:rPr>
        <w:t>？</w:t>
      </w:r>
    </w:p>
    <w:p w:rsidR="0046569C" w:rsidRDefault="0046569C" w:rsidP="0046569C">
      <w:pPr>
        <w:ind w:left="1200" w:hangingChars="500" w:hanging="1200"/>
        <w:rPr>
          <w:rFonts w:ascii="ＭＳ Ｐゴシック" w:eastAsia="ＭＳ Ｐゴシック" w:hAnsi="ＭＳ Ｐゴシック"/>
          <w:sz w:val="24"/>
        </w:rPr>
      </w:pPr>
      <w:r w:rsidRPr="0043250C">
        <w:rPr>
          <w:rFonts w:ascii="ＭＳ Ｐゴシック" w:eastAsia="ＭＳ Ｐゴシック" w:hAnsi="ＭＳ Ｐゴシック" w:hint="eastAsia"/>
          <w:color w:val="000000"/>
          <w:sz w:val="24"/>
        </w:rPr>
        <w:t xml:space="preserve">　Ａ</w:t>
      </w:r>
      <w:r w:rsidR="00A777FE">
        <w:rPr>
          <w:rFonts w:ascii="ＭＳ Ｐゴシック" w:eastAsia="ＭＳ Ｐゴシック" w:hAnsi="ＭＳ Ｐゴシック" w:hint="eastAsia"/>
          <w:color w:val="000000"/>
          <w:sz w:val="24"/>
        </w:rPr>
        <w:t>４</w:t>
      </w:r>
      <w:r w:rsidRPr="0043250C">
        <w:rPr>
          <w:rFonts w:ascii="ＭＳ Ｐゴシック" w:eastAsia="ＭＳ Ｐゴシック" w:hAnsi="ＭＳ Ｐゴシック" w:hint="eastAsia"/>
          <w:color w:val="000000"/>
          <w:sz w:val="24"/>
        </w:rPr>
        <w:t xml:space="preserve">．　</w:t>
      </w:r>
      <w:r w:rsidRPr="008202F5">
        <w:rPr>
          <w:rFonts w:ascii="ＭＳ Ｐゴシック" w:eastAsia="ＭＳ Ｐゴシック" w:hAnsi="ＭＳ Ｐゴシック"/>
          <w:b/>
          <w:sz w:val="24"/>
        </w:rPr>
        <w:t>翌年</w:t>
      </w:r>
      <w:r w:rsidRPr="008202F5">
        <w:rPr>
          <w:rFonts w:ascii="ＭＳ Ｐゴシック" w:eastAsia="ＭＳ Ｐゴシック" w:hAnsi="ＭＳ Ｐゴシック" w:hint="eastAsia"/>
          <w:b/>
          <w:sz w:val="24"/>
        </w:rPr>
        <w:t>度</w:t>
      </w:r>
      <w:r w:rsidRPr="008202F5">
        <w:rPr>
          <w:rFonts w:ascii="ＭＳ Ｐゴシック" w:eastAsia="ＭＳ Ｐゴシック" w:hAnsi="ＭＳ Ｐゴシック"/>
          <w:b/>
          <w:sz w:val="24"/>
        </w:rPr>
        <w:t>の４月</w:t>
      </w:r>
      <w:r w:rsidRPr="0043250C">
        <w:rPr>
          <w:rFonts w:ascii="ＭＳ Ｐゴシック" w:eastAsia="ＭＳ Ｐゴシック" w:hAnsi="ＭＳ Ｐゴシック"/>
          <w:sz w:val="24"/>
        </w:rPr>
        <w:t>に年金からの特別徴収対象者の要件を再び満たしていれば、</w:t>
      </w:r>
      <w:r w:rsidRPr="008202F5">
        <w:rPr>
          <w:rFonts w:ascii="ＭＳ Ｐゴシック" w:eastAsia="ＭＳ Ｐゴシック" w:hAnsi="ＭＳ Ｐゴシック"/>
          <w:b/>
          <w:sz w:val="24"/>
        </w:rPr>
        <w:t>翌年</w:t>
      </w:r>
      <w:r w:rsidRPr="008202F5">
        <w:rPr>
          <w:rFonts w:ascii="ＭＳ Ｐゴシック" w:eastAsia="ＭＳ Ｐゴシック" w:hAnsi="ＭＳ Ｐゴシック" w:hint="eastAsia"/>
          <w:b/>
          <w:sz w:val="24"/>
        </w:rPr>
        <w:t>度</w:t>
      </w:r>
      <w:r w:rsidRPr="008202F5">
        <w:rPr>
          <w:rFonts w:ascii="ＭＳ Ｐゴシック" w:eastAsia="ＭＳ Ｐゴシック" w:hAnsi="ＭＳ Ｐゴシック"/>
          <w:b/>
          <w:sz w:val="24"/>
        </w:rPr>
        <w:t>１０月</w:t>
      </w:r>
      <w:r w:rsidRPr="0043250C">
        <w:rPr>
          <w:rFonts w:ascii="ＭＳ Ｐゴシック" w:eastAsia="ＭＳ Ｐゴシック" w:hAnsi="ＭＳ Ｐゴシック"/>
          <w:sz w:val="24"/>
        </w:rPr>
        <w:t>の公的年</w:t>
      </w:r>
    </w:p>
    <w:p w:rsidR="00DA3465" w:rsidRDefault="0046569C" w:rsidP="00C577CB">
      <w:pPr>
        <w:ind w:leftChars="393" w:left="1197" w:hangingChars="155" w:hanging="372"/>
        <w:rPr>
          <w:rFonts w:ascii="ＭＳ Ｐゴシック" w:eastAsia="ＭＳ Ｐゴシック" w:hAnsi="ＭＳ Ｐゴシック"/>
          <w:sz w:val="24"/>
        </w:rPr>
      </w:pPr>
      <w:r w:rsidRPr="0043250C">
        <w:rPr>
          <w:rFonts w:ascii="ＭＳ Ｐゴシック" w:eastAsia="ＭＳ Ｐゴシック" w:hAnsi="ＭＳ Ｐゴシック"/>
          <w:sz w:val="24"/>
        </w:rPr>
        <w:t>金支給分から特別徴収が再開されます。</w:t>
      </w:r>
      <w:r w:rsidR="00DA3465">
        <w:rPr>
          <w:rFonts w:ascii="ＭＳ Ｐゴシック" w:eastAsia="ＭＳ Ｐゴシック" w:hAnsi="ＭＳ Ｐゴシック" w:hint="eastAsia"/>
          <w:sz w:val="24"/>
        </w:rPr>
        <w:t>この場合、公的年金等に係る</w:t>
      </w:r>
      <w:r w:rsidRPr="0043250C">
        <w:rPr>
          <w:rFonts w:ascii="ＭＳ Ｐゴシック" w:eastAsia="ＭＳ Ｐゴシック" w:hAnsi="ＭＳ Ｐゴシック" w:hint="eastAsia"/>
          <w:sz w:val="24"/>
        </w:rPr>
        <w:t>税額の２分の１は普通徴収</w:t>
      </w:r>
    </w:p>
    <w:p w:rsidR="0046569C" w:rsidRPr="0043250C" w:rsidRDefault="0046569C" w:rsidP="00C577CB">
      <w:pPr>
        <w:ind w:leftChars="393" w:left="1197" w:hangingChars="155" w:hanging="372"/>
        <w:rPr>
          <w:rFonts w:ascii="ＭＳ Ｐゴシック" w:eastAsia="ＭＳ Ｐゴシック" w:hAnsi="ＭＳ Ｐゴシック"/>
          <w:color w:val="000000"/>
          <w:sz w:val="24"/>
        </w:rPr>
      </w:pPr>
      <w:r w:rsidRPr="0043250C">
        <w:rPr>
          <w:rFonts w:ascii="ＭＳ Ｐゴシック" w:eastAsia="ＭＳ Ｐゴシック" w:hAnsi="ＭＳ Ｐゴシック" w:hint="eastAsia"/>
          <w:sz w:val="24"/>
        </w:rPr>
        <w:t>（１期・２期）により納めていただき、残りの２分の１は年金から特別徴収されます。</w:t>
      </w:r>
    </w:p>
    <w:p w:rsidR="0046569C" w:rsidRPr="006770E7" w:rsidRDefault="0046569C" w:rsidP="0046569C">
      <w:pPr>
        <w:rPr>
          <w:rFonts w:ascii="ＭＳ Ｐゴシック" w:eastAsia="ＭＳ Ｐゴシック" w:hAnsi="ＭＳ Ｐゴシック"/>
          <w:color w:val="000000"/>
        </w:rPr>
      </w:pPr>
    </w:p>
    <w:p w:rsidR="0046569C" w:rsidRPr="00075063" w:rsidRDefault="0046569C" w:rsidP="0046569C">
      <w:pPr>
        <w:ind w:left="840" w:hangingChars="400" w:hanging="840"/>
        <w:rPr>
          <w:rFonts w:ascii="ＭＳ Ｐゴシック" w:eastAsia="ＭＳ Ｐゴシック" w:hAnsi="ＭＳ Ｐゴシック"/>
          <w:b/>
          <w:color w:val="333399"/>
          <w:sz w:val="24"/>
        </w:rPr>
      </w:pPr>
      <w:r w:rsidRPr="0043250C">
        <w:rPr>
          <w:rFonts w:ascii="ＭＳ Ｐゴシック" w:eastAsia="ＭＳ Ｐゴシック" w:hAnsi="ＭＳ Ｐゴシック" w:hint="eastAsia"/>
          <w:color w:val="000000"/>
        </w:rPr>
        <w:t xml:space="preserve">　</w:t>
      </w:r>
      <w:r w:rsidRPr="00075063">
        <w:rPr>
          <w:rFonts w:ascii="ＭＳ Ｐゴシック" w:eastAsia="ＭＳ Ｐゴシック" w:hAnsi="ＭＳ Ｐゴシック" w:hint="eastAsia"/>
          <w:b/>
          <w:color w:val="333399"/>
          <w:sz w:val="24"/>
        </w:rPr>
        <w:t>Ｑ</w:t>
      </w:r>
      <w:r w:rsidR="00A777FE">
        <w:rPr>
          <w:rFonts w:ascii="ＭＳ Ｐゴシック" w:eastAsia="ＭＳ Ｐゴシック" w:hAnsi="ＭＳ Ｐゴシック" w:hint="eastAsia"/>
          <w:b/>
          <w:color w:val="333399"/>
          <w:sz w:val="24"/>
        </w:rPr>
        <w:t>５</w:t>
      </w:r>
      <w:r w:rsidRPr="00075063">
        <w:rPr>
          <w:rFonts w:ascii="ＭＳ Ｐゴシック" w:eastAsia="ＭＳ Ｐゴシック" w:hAnsi="ＭＳ Ｐゴシック" w:hint="eastAsia"/>
          <w:b/>
          <w:color w:val="333399"/>
          <w:sz w:val="24"/>
        </w:rPr>
        <w:t xml:space="preserve">．　</w:t>
      </w:r>
      <w:r w:rsidRPr="00075063">
        <w:rPr>
          <w:rFonts w:ascii="ＭＳ Ｐゴシック" w:eastAsia="ＭＳ Ｐゴシック" w:hAnsi="ＭＳ Ｐゴシック"/>
          <w:b/>
          <w:color w:val="333399"/>
          <w:sz w:val="24"/>
        </w:rPr>
        <w:t>介護保険料は遺族年金や障害年金から特別徴収されますが、市</w:t>
      </w:r>
      <w:r w:rsidR="00C577CB" w:rsidRPr="00075063">
        <w:rPr>
          <w:rFonts w:ascii="ＭＳ Ｐゴシック" w:eastAsia="ＭＳ Ｐゴシック" w:hAnsi="ＭＳ Ｐゴシック" w:hint="eastAsia"/>
          <w:b/>
          <w:color w:val="333399"/>
          <w:sz w:val="24"/>
        </w:rPr>
        <w:t>民税</w:t>
      </w:r>
      <w:r w:rsidR="001E5EBB">
        <w:rPr>
          <w:rFonts w:ascii="ＭＳ Ｐゴシック" w:eastAsia="ＭＳ Ｐゴシック" w:hAnsi="ＭＳ Ｐゴシック"/>
          <w:b/>
          <w:color w:val="333399"/>
          <w:sz w:val="24"/>
        </w:rPr>
        <w:t>・県民税もこれらの年金から特別徴収されますか</w:t>
      </w:r>
      <w:r w:rsidR="001E5EBB">
        <w:rPr>
          <w:rFonts w:ascii="ＭＳ Ｐゴシック" w:eastAsia="ＭＳ Ｐゴシック" w:hAnsi="ＭＳ Ｐゴシック" w:hint="eastAsia"/>
          <w:b/>
          <w:color w:val="333399"/>
          <w:sz w:val="24"/>
        </w:rPr>
        <w:t>？</w:t>
      </w:r>
    </w:p>
    <w:p w:rsidR="00F4797E" w:rsidRDefault="0046569C" w:rsidP="0046569C">
      <w:pPr>
        <w:ind w:left="1155" w:hangingChars="550" w:hanging="1155"/>
        <w:rPr>
          <w:rFonts w:ascii="ＭＳ Ｐゴシック" w:eastAsia="ＭＳ Ｐゴシック" w:hAnsi="ＭＳ Ｐゴシック"/>
          <w:color w:val="000000"/>
          <w:sz w:val="24"/>
        </w:rPr>
      </w:pPr>
      <w:r w:rsidRPr="0043250C">
        <w:rPr>
          <w:rFonts w:ascii="ＭＳ Ｐゴシック" w:eastAsia="ＭＳ Ｐゴシック" w:hAnsi="ＭＳ Ｐゴシック" w:hint="eastAsia"/>
          <w:color w:val="000000"/>
        </w:rPr>
        <w:t xml:space="preserve">　</w:t>
      </w:r>
      <w:r w:rsidRPr="0043250C">
        <w:rPr>
          <w:rFonts w:ascii="ＭＳ Ｐゴシック" w:eastAsia="ＭＳ Ｐゴシック" w:hAnsi="ＭＳ Ｐゴシック" w:hint="eastAsia"/>
          <w:color w:val="000000"/>
          <w:sz w:val="24"/>
        </w:rPr>
        <w:t>Ａ</w:t>
      </w:r>
      <w:r w:rsidR="00A777FE">
        <w:rPr>
          <w:rFonts w:ascii="ＭＳ Ｐゴシック" w:eastAsia="ＭＳ Ｐゴシック" w:hAnsi="ＭＳ Ｐゴシック" w:hint="eastAsia"/>
          <w:color w:val="000000"/>
          <w:sz w:val="24"/>
        </w:rPr>
        <w:t>５</w:t>
      </w:r>
      <w:r w:rsidRPr="0043250C">
        <w:rPr>
          <w:rFonts w:ascii="ＭＳ Ｐゴシック" w:eastAsia="ＭＳ Ｐゴシック" w:hAnsi="ＭＳ Ｐゴシック" w:hint="eastAsia"/>
          <w:color w:val="000000"/>
          <w:sz w:val="24"/>
        </w:rPr>
        <w:t xml:space="preserve">．　</w:t>
      </w:r>
      <w:r w:rsidR="00F4797E">
        <w:rPr>
          <w:rFonts w:ascii="ＭＳ Ｐゴシック" w:eastAsia="ＭＳ Ｐゴシック" w:hAnsi="ＭＳ Ｐゴシック" w:hint="eastAsia"/>
          <w:color w:val="000000"/>
          <w:sz w:val="24"/>
        </w:rPr>
        <w:t>遺族年金や障害年金は、市民税・県民税の課税対象ではないことから、特別徴収の対象となりませ</w:t>
      </w:r>
    </w:p>
    <w:p w:rsidR="00F4797E" w:rsidRDefault="00F4797E" w:rsidP="00F4797E">
      <w:pPr>
        <w:ind w:firstLineChars="350" w:firstLine="840"/>
        <w:rPr>
          <w:rFonts w:ascii="ＭＳ Ｐゴシック" w:eastAsia="ＭＳ Ｐゴシック" w:hAnsi="ＭＳ Ｐゴシック"/>
          <w:sz w:val="24"/>
        </w:rPr>
      </w:pPr>
      <w:r>
        <w:rPr>
          <w:rFonts w:ascii="ＭＳ Ｐゴシック" w:eastAsia="ＭＳ Ｐゴシック" w:hAnsi="ＭＳ Ｐゴシック" w:hint="eastAsia"/>
          <w:color w:val="000000"/>
          <w:sz w:val="24"/>
        </w:rPr>
        <w:t>ん。</w:t>
      </w:r>
      <w:r>
        <w:rPr>
          <w:rFonts w:ascii="ＭＳ Ｐゴシック" w:eastAsia="ＭＳ Ｐゴシック" w:hAnsi="ＭＳ Ｐゴシック" w:hint="eastAsia"/>
          <w:sz w:val="24"/>
        </w:rPr>
        <w:t>介護保険料と市民税・県民税は同一の公的年金から特別徴収されますが、市民税・県民税の</w:t>
      </w:r>
    </w:p>
    <w:p w:rsidR="00F4797E" w:rsidRDefault="00F4797E" w:rsidP="00F4797E">
      <w:pPr>
        <w:ind w:firstLineChars="350" w:firstLine="840"/>
        <w:rPr>
          <w:rFonts w:ascii="ＭＳ Ｐゴシック" w:eastAsia="ＭＳ Ｐゴシック" w:hAnsi="ＭＳ Ｐゴシック"/>
          <w:sz w:val="24"/>
        </w:rPr>
      </w:pPr>
      <w:r>
        <w:rPr>
          <w:rFonts w:ascii="ＭＳ Ｐゴシック" w:eastAsia="ＭＳ Ｐゴシック" w:hAnsi="ＭＳ Ｐゴシック" w:hint="eastAsia"/>
          <w:sz w:val="24"/>
        </w:rPr>
        <w:t>課税対象ではない遺族年金や障害年金から介護保険料が特別徴収されている場合、市民税・県民</w:t>
      </w:r>
    </w:p>
    <w:p w:rsidR="00F4797E" w:rsidRPr="0043250C" w:rsidRDefault="00F4797E" w:rsidP="00F4797E">
      <w:pPr>
        <w:ind w:firstLineChars="350" w:firstLine="840"/>
        <w:rPr>
          <w:rFonts w:ascii="ＭＳ Ｐゴシック" w:eastAsia="ＭＳ Ｐゴシック" w:hAnsi="ＭＳ Ｐゴシック"/>
          <w:color w:val="000000"/>
          <w:sz w:val="24"/>
        </w:rPr>
      </w:pPr>
      <w:r>
        <w:rPr>
          <w:rFonts w:ascii="ＭＳ Ｐゴシック" w:eastAsia="ＭＳ Ｐゴシック" w:hAnsi="ＭＳ Ｐゴシック" w:hint="eastAsia"/>
          <w:sz w:val="24"/>
        </w:rPr>
        <w:t>税は普通徴収となります。</w:t>
      </w:r>
    </w:p>
    <w:p w:rsidR="0046569C" w:rsidRPr="0043250C" w:rsidRDefault="0046569C" w:rsidP="0046569C">
      <w:pPr>
        <w:rPr>
          <w:rFonts w:ascii="ＭＳ Ｐゴシック" w:eastAsia="ＭＳ Ｐゴシック" w:hAnsi="ＭＳ Ｐゴシック"/>
          <w:color w:val="000000"/>
        </w:rPr>
      </w:pPr>
    </w:p>
    <w:p w:rsidR="003D40ED" w:rsidRDefault="0046569C" w:rsidP="0046569C">
      <w:pPr>
        <w:ind w:left="1077" w:hangingChars="513" w:hanging="1077"/>
        <w:rPr>
          <w:rFonts w:ascii="ＭＳ Ｐゴシック" w:eastAsia="ＭＳ Ｐゴシック" w:hAnsi="ＭＳ Ｐゴシック" w:hint="eastAsia"/>
          <w:b/>
          <w:color w:val="333399"/>
          <w:sz w:val="24"/>
        </w:rPr>
      </w:pPr>
      <w:r w:rsidRPr="0043250C">
        <w:rPr>
          <w:rFonts w:ascii="ＭＳ Ｐゴシック" w:eastAsia="ＭＳ Ｐゴシック" w:hAnsi="ＭＳ Ｐゴシック" w:hint="eastAsia"/>
          <w:color w:val="000000"/>
        </w:rPr>
        <w:t xml:space="preserve">　</w:t>
      </w:r>
      <w:r w:rsidRPr="00075063">
        <w:rPr>
          <w:rFonts w:ascii="ＭＳ Ｐゴシック" w:eastAsia="ＭＳ Ｐゴシック" w:hAnsi="ＭＳ Ｐゴシック" w:hint="eastAsia"/>
          <w:b/>
          <w:color w:val="333399"/>
          <w:sz w:val="24"/>
        </w:rPr>
        <w:t>Ｑ</w:t>
      </w:r>
      <w:r w:rsidR="00A777FE">
        <w:rPr>
          <w:rFonts w:ascii="ＭＳ Ｐゴシック" w:eastAsia="ＭＳ Ｐゴシック" w:hAnsi="ＭＳ Ｐゴシック" w:hint="eastAsia"/>
          <w:b/>
          <w:color w:val="333399"/>
          <w:sz w:val="24"/>
        </w:rPr>
        <w:t>６</w:t>
      </w:r>
      <w:r w:rsidRPr="00075063">
        <w:rPr>
          <w:rFonts w:ascii="ＭＳ Ｐゴシック" w:eastAsia="ＭＳ Ｐゴシック" w:hAnsi="ＭＳ Ｐゴシック" w:hint="eastAsia"/>
          <w:b/>
          <w:color w:val="333399"/>
          <w:sz w:val="24"/>
        </w:rPr>
        <w:t xml:space="preserve">．　</w:t>
      </w:r>
      <w:r w:rsidR="002C6B0B">
        <w:rPr>
          <w:rFonts w:ascii="ＭＳ Ｐゴシック" w:eastAsia="ＭＳ Ｐゴシック" w:hAnsi="ＭＳ Ｐゴシック"/>
          <w:b/>
          <w:color w:val="333399"/>
          <w:sz w:val="24"/>
        </w:rPr>
        <w:t>公的年金には、企業年金</w:t>
      </w:r>
      <w:r w:rsidR="003D40ED">
        <w:rPr>
          <w:rFonts w:ascii="ＭＳ Ｐゴシック" w:eastAsia="ＭＳ Ｐゴシック" w:hAnsi="ＭＳ Ｐゴシック" w:hint="eastAsia"/>
          <w:b/>
          <w:color w:val="333399"/>
          <w:sz w:val="24"/>
        </w:rPr>
        <w:t>などの</w:t>
      </w:r>
      <w:r w:rsidR="00A92F46">
        <w:rPr>
          <w:rFonts w:ascii="ＭＳ Ｐゴシック" w:eastAsia="ＭＳ Ｐゴシック" w:hAnsi="ＭＳ Ｐゴシック" w:hint="eastAsia"/>
          <w:b/>
          <w:color w:val="333399"/>
          <w:sz w:val="24"/>
        </w:rPr>
        <w:t>日本年金機構</w:t>
      </w:r>
      <w:r w:rsidR="00A92F46">
        <w:rPr>
          <w:rFonts w:ascii="ＭＳ Ｐゴシック" w:eastAsia="ＭＳ Ｐゴシック" w:hAnsi="ＭＳ Ｐゴシック"/>
          <w:b/>
          <w:color w:val="333399"/>
          <w:sz w:val="24"/>
        </w:rPr>
        <w:t>等からの年金以外の年金もありますが、このような</w:t>
      </w:r>
    </w:p>
    <w:p w:rsidR="0046569C" w:rsidRPr="0043250C" w:rsidRDefault="003D40ED" w:rsidP="003D40ED">
      <w:pPr>
        <w:ind w:left="1236" w:hangingChars="513" w:hanging="1236"/>
        <w:rPr>
          <w:rFonts w:ascii="ＭＳ Ｐゴシック" w:eastAsia="ＭＳ Ｐゴシック" w:hAnsi="ＭＳ Ｐゴシック"/>
          <w:color w:val="000000"/>
          <w:sz w:val="24"/>
        </w:rPr>
      </w:pPr>
      <w:r>
        <w:rPr>
          <w:rFonts w:ascii="ＭＳ Ｐゴシック" w:eastAsia="ＭＳ Ｐゴシック" w:hAnsi="ＭＳ Ｐゴシック" w:hint="eastAsia"/>
          <w:b/>
          <w:color w:val="333399"/>
          <w:sz w:val="24"/>
        </w:rPr>
        <w:t xml:space="preserve">　　　　　</w:t>
      </w:r>
      <w:r w:rsidR="00A92F46">
        <w:rPr>
          <w:rFonts w:ascii="ＭＳ Ｐゴシック" w:eastAsia="ＭＳ Ｐゴシック" w:hAnsi="ＭＳ Ｐゴシック"/>
          <w:b/>
          <w:color w:val="333399"/>
          <w:sz w:val="24"/>
        </w:rPr>
        <w:t>企</w:t>
      </w:r>
      <w:r w:rsidR="00A92F46">
        <w:rPr>
          <w:rFonts w:ascii="ＭＳ Ｐゴシック" w:eastAsia="ＭＳ Ｐゴシック" w:hAnsi="ＭＳ Ｐゴシック" w:hint="eastAsia"/>
          <w:b/>
          <w:color w:val="333399"/>
          <w:sz w:val="24"/>
        </w:rPr>
        <w:t>業</w:t>
      </w:r>
      <w:r w:rsidR="0046569C" w:rsidRPr="00075063">
        <w:rPr>
          <w:rFonts w:ascii="ＭＳ Ｐゴシック" w:eastAsia="ＭＳ Ｐゴシック" w:hAnsi="ＭＳ Ｐゴシック"/>
          <w:b/>
          <w:color w:val="333399"/>
          <w:sz w:val="24"/>
        </w:rPr>
        <w:t>年金や恩給などの公的年金等収入は、特別徴収税額を決定するための所得に入りますか？</w:t>
      </w:r>
      <w:r w:rsidR="0046569C" w:rsidRPr="0043250C">
        <w:rPr>
          <w:rFonts w:ascii="ＭＳ Ｐゴシック" w:eastAsia="ＭＳ Ｐゴシック" w:hAnsi="ＭＳ Ｐゴシック"/>
          <w:sz w:val="24"/>
        </w:rPr>
        <w:t xml:space="preserve"> </w:t>
      </w:r>
      <w:r w:rsidR="0046569C" w:rsidRPr="0043250C">
        <w:rPr>
          <w:rFonts w:ascii="ＭＳ Ｐゴシック" w:eastAsia="ＭＳ Ｐゴシック" w:hAnsi="ＭＳ Ｐゴシック"/>
          <w:color w:val="339966"/>
          <w:sz w:val="24"/>
        </w:rPr>
        <w:t xml:space="preserve">　</w:t>
      </w:r>
    </w:p>
    <w:p w:rsidR="003D40ED" w:rsidRDefault="0046569C" w:rsidP="003D40ED">
      <w:pPr>
        <w:ind w:left="1050" w:hangingChars="500" w:hanging="1050"/>
        <w:rPr>
          <w:rFonts w:ascii="ＭＳ Ｐゴシック" w:eastAsia="ＭＳ Ｐゴシック" w:hAnsi="ＭＳ Ｐゴシック" w:hint="eastAsia"/>
          <w:sz w:val="24"/>
        </w:rPr>
      </w:pPr>
      <w:r w:rsidRPr="0043250C">
        <w:rPr>
          <w:rFonts w:ascii="ＭＳ Ｐゴシック" w:eastAsia="ＭＳ Ｐゴシック" w:hAnsi="ＭＳ Ｐゴシック" w:hint="eastAsia"/>
          <w:color w:val="000000"/>
        </w:rPr>
        <w:t xml:space="preserve">　</w:t>
      </w:r>
      <w:r w:rsidRPr="0043250C">
        <w:rPr>
          <w:rFonts w:ascii="ＭＳ Ｐゴシック" w:eastAsia="ＭＳ Ｐゴシック" w:hAnsi="ＭＳ Ｐゴシック" w:hint="eastAsia"/>
          <w:color w:val="000000"/>
          <w:sz w:val="24"/>
        </w:rPr>
        <w:t>Ａ</w:t>
      </w:r>
      <w:r w:rsidR="00A777FE">
        <w:rPr>
          <w:rFonts w:ascii="ＭＳ Ｐゴシック" w:eastAsia="ＭＳ Ｐゴシック" w:hAnsi="ＭＳ Ｐゴシック" w:hint="eastAsia"/>
          <w:color w:val="000000"/>
          <w:sz w:val="24"/>
        </w:rPr>
        <w:t>６</w:t>
      </w:r>
      <w:r w:rsidRPr="0043250C">
        <w:rPr>
          <w:rFonts w:ascii="ＭＳ Ｐゴシック" w:eastAsia="ＭＳ Ｐゴシック" w:hAnsi="ＭＳ Ｐゴシック" w:hint="eastAsia"/>
          <w:color w:val="000000"/>
          <w:sz w:val="24"/>
        </w:rPr>
        <w:t xml:space="preserve">．　</w:t>
      </w:r>
      <w:r w:rsidRPr="0043250C">
        <w:rPr>
          <w:rFonts w:ascii="ＭＳ Ｐゴシック" w:eastAsia="ＭＳ Ｐゴシック" w:hAnsi="ＭＳ Ｐゴシック"/>
          <w:sz w:val="24"/>
        </w:rPr>
        <w:t>特別徴収の対象となる</w:t>
      </w:r>
      <w:r w:rsidR="003D40ED">
        <w:rPr>
          <w:rFonts w:ascii="ＭＳ Ｐゴシック" w:eastAsia="ＭＳ Ｐゴシック" w:hAnsi="ＭＳ Ｐゴシック" w:hint="eastAsia"/>
          <w:sz w:val="24"/>
        </w:rPr>
        <w:t>市民税・県民税</w:t>
      </w:r>
      <w:r w:rsidRPr="0043250C">
        <w:rPr>
          <w:rFonts w:ascii="ＭＳ Ｐゴシック" w:eastAsia="ＭＳ Ｐゴシック" w:hAnsi="ＭＳ Ｐゴシック"/>
          <w:sz w:val="24"/>
        </w:rPr>
        <w:t>は、企業年金等の年金や恩給な</w:t>
      </w:r>
      <w:r w:rsidR="00DA3465">
        <w:rPr>
          <w:rFonts w:ascii="ＭＳ Ｐゴシック" w:eastAsia="ＭＳ Ｐゴシック" w:hAnsi="ＭＳ Ｐゴシック" w:hint="eastAsia"/>
          <w:sz w:val="24"/>
        </w:rPr>
        <w:t>どを</w:t>
      </w:r>
      <w:r w:rsidR="003D40ED">
        <w:rPr>
          <w:rFonts w:ascii="ＭＳ Ｐゴシック" w:eastAsia="ＭＳ Ｐゴシック" w:hAnsi="ＭＳ Ｐゴシック" w:hint="eastAsia"/>
          <w:sz w:val="24"/>
        </w:rPr>
        <w:t>含めた</w:t>
      </w:r>
      <w:r w:rsidRPr="0043250C">
        <w:rPr>
          <w:rFonts w:ascii="ＭＳ Ｐゴシック" w:eastAsia="ＭＳ Ｐゴシック" w:hAnsi="ＭＳ Ｐゴシック"/>
          <w:sz w:val="24"/>
        </w:rPr>
        <w:t>公的年金等全て</w:t>
      </w:r>
    </w:p>
    <w:p w:rsidR="0046569C" w:rsidRPr="0043250C" w:rsidRDefault="003D40ED" w:rsidP="003D40ED">
      <w:pPr>
        <w:ind w:left="1200" w:hangingChars="500" w:hanging="120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46569C" w:rsidRPr="0043250C">
        <w:rPr>
          <w:rFonts w:ascii="ＭＳ Ｐゴシック" w:eastAsia="ＭＳ Ｐゴシック" w:hAnsi="ＭＳ Ｐゴシック"/>
          <w:sz w:val="24"/>
        </w:rPr>
        <w:t>を合算して計算した税額をいいますので</w:t>
      </w:r>
      <w:r w:rsidR="00033D08">
        <w:rPr>
          <w:rFonts w:ascii="ＭＳ Ｐゴシック" w:eastAsia="ＭＳ Ｐゴシック" w:hAnsi="ＭＳ Ｐゴシック" w:hint="eastAsia"/>
          <w:sz w:val="24"/>
        </w:rPr>
        <w:t>、</w:t>
      </w:r>
      <w:r w:rsidR="0046569C" w:rsidRPr="0043250C">
        <w:rPr>
          <w:rFonts w:ascii="ＭＳ Ｐゴシック" w:eastAsia="ＭＳ Ｐゴシック" w:hAnsi="ＭＳ Ｐゴシック"/>
          <w:sz w:val="24"/>
        </w:rPr>
        <w:t>他の公的年金等も含まれます。</w:t>
      </w:r>
    </w:p>
    <w:p w:rsidR="0046569C" w:rsidRPr="003D40ED" w:rsidRDefault="0046569C" w:rsidP="0046569C">
      <w:pPr>
        <w:ind w:firstLineChars="500" w:firstLine="1200"/>
        <w:rPr>
          <w:rFonts w:ascii="ＭＳ Ｐゴシック" w:eastAsia="ＭＳ Ｐゴシック" w:hAnsi="ＭＳ Ｐゴシック"/>
          <w:color w:val="000000"/>
          <w:sz w:val="24"/>
        </w:rPr>
      </w:pPr>
    </w:p>
    <w:p w:rsidR="0046569C" w:rsidRPr="00075063" w:rsidRDefault="0046569C" w:rsidP="0046569C">
      <w:pPr>
        <w:rPr>
          <w:rFonts w:ascii="ＭＳ Ｐゴシック" w:eastAsia="ＭＳ Ｐゴシック" w:hAnsi="ＭＳ Ｐゴシック"/>
          <w:b/>
          <w:color w:val="333399"/>
          <w:sz w:val="24"/>
        </w:rPr>
      </w:pPr>
      <w:r w:rsidRPr="0043250C">
        <w:rPr>
          <w:rFonts w:ascii="ＭＳ Ｐゴシック" w:eastAsia="ＭＳ Ｐゴシック" w:hAnsi="ＭＳ Ｐゴシック" w:hint="eastAsia"/>
        </w:rPr>
        <w:t xml:space="preserve">　</w:t>
      </w:r>
      <w:r w:rsidR="00BA4ED7">
        <w:rPr>
          <w:rFonts w:ascii="ＭＳ Ｐゴシック" w:eastAsia="ＭＳ Ｐゴシック" w:hAnsi="ＭＳ Ｐゴシック" w:hint="eastAsia"/>
          <w:b/>
          <w:color w:val="333399"/>
          <w:sz w:val="24"/>
        </w:rPr>
        <w:t>Ｑ</w:t>
      </w:r>
      <w:r w:rsidR="00A777FE">
        <w:rPr>
          <w:rFonts w:ascii="ＭＳ Ｐゴシック" w:eastAsia="ＭＳ Ｐゴシック" w:hAnsi="ＭＳ Ｐゴシック" w:hint="eastAsia"/>
          <w:b/>
          <w:color w:val="333399"/>
          <w:sz w:val="24"/>
        </w:rPr>
        <w:t>７</w:t>
      </w:r>
      <w:r w:rsidR="00BA4ED7">
        <w:rPr>
          <w:rFonts w:ascii="ＭＳ Ｐゴシック" w:eastAsia="ＭＳ Ｐゴシック" w:hAnsi="ＭＳ Ｐゴシック" w:hint="eastAsia"/>
          <w:b/>
          <w:color w:val="333399"/>
          <w:sz w:val="24"/>
        </w:rPr>
        <w:t>．　他市町村</w:t>
      </w:r>
      <w:r w:rsidRPr="00075063">
        <w:rPr>
          <w:rFonts w:ascii="ＭＳ Ｐゴシック" w:eastAsia="ＭＳ Ｐゴシック" w:hAnsi="ＭＳ Ｐゴシック" w:hint="eastAsia"/>
          <w:b/>
          <w:color w:val="333399"/>
          <w:sz w:val="24"/>
        </w:rPr>
        <w:t>の介護保険の被保険者となった場合、</w:t>
      </w:r>
      <w:r w:rsidR="00BA4ED7">
        <w:rPr>
          <w:rFonts w:ascii="ＭＳ Ｐゴシック" w:eastAsia="ＭＳ Ｐゴシック" w:hAnsi="ＭＳ Ｐゴシック" w:hint="eastAsia"/>
          <w:b/>
          <w:color w:val="333399"/>
          <w:sz w:val="24"/>
        </w:rPr>
        <w:t>市民税・県民税は特別徴収</w:t>
      </w:r>
      <w:r w:rsidRPr="00075063">
        <w:rPr>
          <w:rFonts w:ascii="ＭＳ Ｐゴシック" w:eastAsia="ＭＳ Ｐゴシック" w:hAnsi="ＭＳ Ｐゴシック" w:hint="eastAsia"/>
          <w:b/>
          <w:color w:val="333399"/>
          <w:sz w:val="24"/>
        </w:rPr>
        <w:t>の対象になりますか？</w:t>
      </w:r>
    </w:p>
    <w:p w:rsidR="00176A22" w:rsidRDefault="00F4797E" w:rsidP="0046569C">
      <w:pPr>
        <w:ind w:left="1200" w:hangingChars="500" w:hanging="120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Ａ</w:t>
      </w:r>
      <w:r w:rsidR="00A777FE">
        <w:rPr>
          <w:rFonts w:ascii="ＭＳ Ｐゴシック" w:eastAsia="ＭＳ Ｐゴシック" w:hAnsi="ＭＳ Ｐゴシック" w:hint="eastAsia"/>
          <w:sz w:val="24"/>
        </w:rPr>
        <w:t>７</w:t>
      </w:r>
      <w:r>
        <w:rPr>
          <w:rFonts w:ascii="ＭＳ Ｐゴシック" w:eastAsia="ＭＳ Ｐゴシック" w:hAnsi="ＭＳ Ｐゴシック" w:hint="eastAsia"/>
          <w:sz w:val="24"/>
        </w:rPr>
        <w:t>．　住所地特例や転出</w:t>
      </w:r>
      <w:r w:rsidR="0046569C" w:rsidRPr="0043250C">
        <w:rPr>
          <w:rFonts w:ascii="ＭＳ Ｐゴシック" w:eastAsia="ＭＳ Ｐゴシック" w:hAnsi="ＭＳ Ｐゴシック" w:hint="eastAsia"/>
          <w:sz w:val="24"/>
        </w:rPr>
        <w:t>により他の自治体で介護</w:t>
      </w:r>
      <w:r w:rsidR="00BA4ED7">
        <w:rPr>
          <w:rFonts w:ascii="ＭＳ Ｐゴシック" w:eastAsia="ＭＳ Ｐゴシック" w:hAnsi="ＭＳ Ｐゴシック" w:hint="eastAsia"/>
          <w:sz w:val="24"/>
        </w:rPr>
        <w:t>保険</w:t>
      </w:r>
      <w:r w:rsidR="00455A53">
        <w:rPr>
          <w:rFonts w:ascii="ＭＳ Ｐゴシック" w:eastAsia="ＭＳ Ｐゴシック" w:hAnsi="ＭＳ Ｐゴシック" w:hint="eastAsia"/>
          <w:sz w:val="24"/>
        </w:rPr>
        <w:t>被保険者となっている場合、</w:t>
      </w:r>
      <w:r w:rsidR="0046569C" w:rsidRPr="0043250C">
        <w:rPr>
          <w:rFonts w:ascii="ＭＳ Ｐゴシック" w:eastAsia="ＭＳ Ｐゴシック" w:hAnsi="ＭＳ Ｐゴシック" w:hint="eastAsia"/>
          <w:sz w:val="24"/>
        </w:rPr>
        <w:t>「当市</w:t>
      </w:r>
      <w:r w:rsidR="00BA4ED7">
        <w:rPr>
          <w:rFonts w:ascii="ＭＳ Ｐゴシック" w:eastAsia="ＭＳ Ｐゴシック" w:hAnsi="ＭＳ Ｐゴシック" w:hint="eastAsia"/>
          <w:sz w:val="24"/>
        </w:rPr>
        <w:t>が行う介護保</w:t>
      </w:r>
    </w:p>
    <w:p w:rsidR="00176A22" w:rsidRDefault="00176A22" w:rsidP="00176A22">
      <w:pPr>
        <w:ind w:left="1200" w:hangingChars="500" w:hanging="120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BA4ED7">
        <w:rPr>
          <w:rFonts w:ascii="ＭＳ Ｐゴシック" w:eastAsia="ＭＳ Ｐゴシック" w:hAnsi="ＭＳ Ｐゴシック" w:hint="eastAsia"/>
          <w:sz w:val="24"/>
        </w:rPr>
        <w:t>険</w:t>
      </w:r>
      <w:r w:rsidR="0046569C" w:rsidRPr="0043250C">
        <w:rPr>
          <w:rFonts w:ascii="ＭＳ Ｐゴシック" w:eastAsia="ＭＳ Ｐゴシック" w:hAnsi="ＭＳ Ｐゴシック" w:hint="eastAsia"/>
          <w:sz w:val="24"/>
        </w:rPr>
        <w:t>の特別徴収対象</w:t>
      </w:r>
      <w:r w:rsidR="00455A53">
        <w:rPr>
          <w:rFonts w:ascii="ＭＳ Ｐゴシック" w:eastAsia="ＭＳ Ｐゴシック" w:hAnsi="ＭＳ Ｐゴシック" w:hint="eastAsia"/>
          <w:sz w:val="24"/>
        </w:rPr>
        <w:t>被保険者」とはならないことから、</w:t>
      </w:r>
      <w:r w:rsidR="00BA4ED7">
        <w:rPr>
          <w:rFonts w:ascii="ＭＳ Ｐゴシック" w:eastAsia="ＭＳ Ｐゴシック" w:hAnsi="ＭＳ Ｐゴシック" w:hint="eastAsia"/>
          <w:sz w:val="24"/>
        </w:rPr>
        <w:t>市民税・県民税の特別徴収</w:t>
      </w:r>
      <w:r w:rsidR="0046569C" w:rsidRPr="0043250C">
        <w:rPr>
          <w:rFonts w:ascii="ＭＳ Ｐゴシック" w:eastAsia="ＭＳ Ｐゴシック" w:hAnsi="ＭＳ Ｐゴシック" w:hint="eastAsia"/>
          <w:sz w:val="24"/>
        </w:rPr>
        <w:t>の対象者にはなり</w:t>
      </w:r>
    </w:p>
    <w:p w:rsidR="0046569C" w:rsidRDefault="0046569C" w:rsidP="00176A22">
      <w:pPr>
        <w:ind w:firstLineChars="350" w:firstLine="840"/>
        <w:rPr>
          <w:rFonts w:ascii="ＭＳ Ｐゴシック" w:eastAsia="ＭＳ Ｐゴシック" w:hAnsi="ＭＳ Ｐゴシック"/>
          <w:sz w:val="24"/>
        </w:rPr>
      </w:pPr>
      <w:r w:rsidRPr="0043250C">
        <w:rPr>
          <w:rFonts w:ascii="ＭＳ Ｐゴシック" w:eastAsia="ＭＳ Ｐゴシック" w:hAnsi="ＭＳ Ｐゴシック" w:hint="eastAsia"/>
          <w:sz w:val="24"/>
        </w:rPr>
        <w:t>ません。</w:t>
      </w:r>
    </w:p>
    <w:p w:rsidR="00A777FE" w:rsidRPr="0043250C" w:rsidRDefault="00A777FE" w:rsidP="00176A22">
      <w:pPr>
        <w:ind w:firstLineChars="350" w:firstLine="840"/>
        <w:rPr>
          <w:rFonts w:ascii="ＭＳ Ｐゴシック" w:eastAsia="ＭＳ Ｐゴシック" w:hAnsi="ＭＳ Ｐゴシック"/>
          <w:sz w:val="24"/>
        </w:rPr>
      </w:pPr>
    </w:p>
    <w:p w:rsidR="00A777FE" w:rsidRPr="00075063" w:rsidRDefault="0046569C" w:rsidP="00A777FE">
      <w:pPr>
        <w:rPr>
          <w:rFonts w:ascii="ＭＳ Ｐゴシック" w:eastAsia="ＭＳ Ｐゴシック" w:hAnsi="ＭＳ Ｐゴシック"/>
          <w:b/>
          <w:color w:val="333399"/>
          <w:sz w:val="24"/>
        </w:rPr>
      </w:pPr>
      <w:r>
        <w:rPr>
          <w:rFonts w:ascii="ＭＳ Ｐゴシック" w:eastAsia="ＭＳ Ｐゴシック" w:hAnsi="ＭＳ Ｐゴシック" w:hint="eastAsia"/>
          <w:sz w:val="24"/>
        </w:rPr>
        <w:t xml:space="preserve">　</w:t>
      </w:r>
      <w:r w:rsidR="00A777FE">
        <w:rPr>
          <w:rFonts w:ascii="ＭＳ Ｐゴシック" w:eastAsia="ＭＳ Ｐゴシック" w:hAnsi="ＭＳ Ｐゴシック" w:hint="eastAsia"/>
          <w:b/>
          <w:color w:val="333399"/>
          <w:sz w:val="24"/>
        </w:rPr>
        <w:t>Ｑ</w:t>
      </w:r>
      <w:r w:rsidR="008D4F51">
        <w:rPr>
          <w:rFonts w:ascii="ＭＳ Ｐゴシック" w:eastAsia="ＭＳ Ｐゴシック" w:hAnsi="ＭＳ Ｐゴシック" w:hint="eastAsia"/>
          <w:b/>
          <w:color w:val="333399"/>
          <w:sz w:val="24"/>
        </w:rPr>
        <w:t>８</w:t>
      </w:r>
      <w:r w:rsidR="00A777FE">
        <w:rPr>
          <w:rFonts w:ascii="ＭＳ Ｐゴシック" w:eastAsia="ＭＳ Ｐゴシック" w:hAnsi="ＭＳ Ｐゴシック" w:hint="eastAsia"/>
          <w:b/>
          <w:color w:val="333399"/>
          <w:sz w:val="24"/>
        </w:rPr>
        <w:t>．　特別</w:t>
      </w:r>
      <w:r w:rsidR="003D1177">
        <w:rPr>
          <w:rFonts w:ascii="ＭＳ Ｐゴシック" w:eastAsia="ＭＳ Ｐゴシック" w:hAnsi="ＭＳ Ｐゴシック" w:hint="eastAsia"/>
          <w:b/>
          <w:color w:val="333399"/>
          <w:sz w:val="24"/>
        </w:rPr>
        <w:t>徴収の</w:t>
      </w:r>
      <w:r w:rsidR="00A777FE">
        <w:rPr>
          <w:rFonts w:ascii="ＭＳ Ｐゴシック" w:eastAsia="ＭＳ Ｐゴシック" w:hAnsi="ＭＳ Ｐゴシック" w:hint="eastAsia"/>
          <w:b/>
          <w:color w:val="333399"/>
          <w:sz w:val="24"/>
        </w:rPr>
        <w:t>通知書はいつ発送する予定ですか</w:t>
      </w:r>
      <w:r w:rsidR="00A777FE" w:rsidRPr="00075063">
        <w:rPr>
          <w:rFonts w:ascii="ＭＳ Ｐゴシック" w:eastAsia="ＭＳ Ｐゴシック" w:hAnsi="ＭＳ Ｐゴシック" w:hint="eastAsia"/>
          <w:b/>
          <w:color w:val="333399"/>
          <w:sz w:val="24"/>
        </w:rPr>
        <w:t>？</w:t>
      </w:r>
    </w:p>
    <w:p w:rsidR="00A777FE" w:rsidRPr="0043250C" w:rsidRDefault="00A777FE" w:rsidP="003D1177">
      <w:pPr>
        <w:ind w:left="1200" w:hangingChars="500" w:hanging="120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Ａ</w:t>
      </w:r>
      <w:r w:rsidR="008D4F51">
        <w:rPr>
          <w:rFonts w:ascii="ＭＳ Ｐゴシック" w:eastAsia="ＭＳ Ｐゴシック" w:hAnsi="ＭＳ Ｐゴシック" w:hint="eastAsia"/>
          <w:sz w:val="24"/>
        </w:rPr>
        <w:t>８</w:t>
      </w:r>
      <w:r>
        <w:rPr>
          <w:rFonts w:ascii="ＭＳ Ｐゴシック" w:eastAsia="ＭＳ Ｐゴシック" w:hAnsi="ＭＳ Ｐゴシック" w:hint="eastAsia"/>
          <w:sz w:val="24"/>
        </w:rPr>
        <w:t xml:space="preserve">．　</w:t>
      </w:r>
      <w:r w:rsidRPr="0043250C">
        <w:rPr>
          <w:rFonts w:ascii="ＭＳ Ｐゴシック" w:eastAsia="ＭＳ Ｐゴシック" w:hAnsi="ＭＳ Ｐゴシック" w:hint="eastAsia"/>
          <w:sz w:val="24"/>
        </w:rPr>
        <w:t>特別徴収</w:t>
      </w:r>
      <w:r w:rsidR="003D1177">
        <w:rPr>
          <w:rFonts w:ascii="ＭＳ Ｐゴシック" w:eastAsia="ＭＳ Ｐゴシック" w:hAnsi="ＭＳ Ｐゴシック" w:hint="eastAsia"/>
          <w:sz w:val="24"/>
        </w:rPr>
        <w:t>の</w:t>
      </w:r>
      <w:r w:rsidRPr="0043250C">
        <w:rPr>
          <w:rFonts w:ascii="ＭＳ Ｐゴシック" w:eastAsia="ＭＳ Ｐゴシック" w:hAnsi="ＭＳ Ｐゴシック" w:hint="eastAsia"/>
          <w:sz w:val="24"/>
        </w:rPr>
        <w:t>対象</w:t>
      </w:r>
      <w:r w:rsidR="003D1177">
        <w:rPr>
          <w:rFonts w:ascii="ＭＳ Ｐゴシック" w:eastAsia="ＭＳ Ｐゴシック" w:hAnsi="ＭＳ Ｐゴシック" w:hint="eastAsia"/>
          <w:sz w:val="24"/>
        </w:rPr>
        <w:t>となる方には、６月中旬に納税通知書と併せて特別徴収税額を通知します。</w:t>
      </w:r>
    </w:p>
    <w:p w:rsidR="0046569C" w:rsidRDefault="0046569C" w:rsidP="00033D08">
      <w:pPr>
        <w:ind w:firstLineChars="50" w:firstLine="12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p>
    <w:p w:rsidR="00455A53" w:rsidRPr="00455A53" w:rsidRDefault="00103022" w:rsidP="00021924">
      <w:pPr>
        <w:jc w:val="center"/>
        <w:rPr>
          <w:rFonts w:ascii="ＭＳ Ｐゴシック" w:eastAsia="ＭＳ Ｐゴシック" w:hAnsi="ＭＳ Ｐゴシック"/>
          <w:sz w:val="24"/>
        </w:rPr>
      </w:pPr>
      <w:r w:rsidRPr="00103022">
        <w:rPr>
          <w:rStyle w:val="honbun-b1"/>
          <w:rFonts w:ascii="ＭＳ Ｐゴシック" w:eastAsia="ＭＳ Ｐゴシック" w:hAnsi="ＭＳ Ｐゴシック" w:hint="eastAsia"/>
          <w:sz w:val="24"/>
          <w:szCs w:val="24"/>
          <w:u w:val="single"/>
        </w:rPr>
        <w:t>詳しくは、名取市税務課市民税係までお問い合わせ下さい。連絡先：022-384-2111（内線166</w:t>
      </w:r>
      <w:r w:rsidR="005F0580">
        <w:rPr>
          <w:rStyle w:val="honbun-b1"/>
          <w:rFonts w:ascii="ＭＳ Ｐゴシック" w:eastAsia="ＭＳ Ｐゴシック" w:hAnsi="ＭＳ Ｐゴシック" w:hint="eastAsia"/>
          <w:sz w:val="24"/>
          <w:szCs w:val="24"/>
          <w:u w:val="single"/>
        </w:rPr>
        <w:t>・167・</w:t>
      </w:r>
      <w:r w:rsidRPr="00103022">
        <w:rPr>
          <w:rStyle w:val="honbun-b1"/>
          <w:rFonts w:ascii="ＭＳ Ｐゴシック" w:eastAsia="ＭＳ Ｐゴシック" w:hAnsi="ＭＳ Ｐゴシック" w:hint="eastAsia"/>
          <w:sz w:val="24"/>
          <w:szCs w:val="24"/>
          <w:u w:val="single"/>
        </w:rPr>
        <w:t>168）</w:t>
      </w:r>
    </w:p>
    <w:sectPr w:rsidR="00455A53" w:rsidRPr="00455A53" w:rsidSect="00103022">
      <w:pgSz w:w="11906" w:h="16838" w:code="9"/>
      <w:pgMar w:top="567" w:right="567" w:bottom="434"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4A7" w:rsidRDefault="009224A7" w:rsidP="00713700">
      <w:r>
        <w:separator/>
      </w:r>
    </w:p>
  </w:endnote>
  <w:endnote w:type="continuationSeparator" w:id="1">
    <w:p w:rsidR="009224A7" w:rsidRDefault="009224A7" w:rsidP="007137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Ｐゴシック">
    <w:panose1 w:val="020B0600070205080204"/>
    <w:charset w:val="80"/>
    <w:family w:val="modern"/>
    <w:pitch w:val="variable"/>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4A7" w:rsidRDefault="009224A7" w:rsidP="00713700">
      <w:r>
        <w:separator/>
      </w:r>
    </w:p>
  </w:footnote>
  <w:footnote w:type="continuationSeparator" w:id="1">
    <w:p w:rsidR="009224A7" w:rsidRDefault="009224A7" w:rsidP="007137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B5F23"/>
    <w:multiLevelType w:val="hybridMultilevel"/>
    <w:tmpl w:val="82B26D66"/>
    <w:lvl w:ilvl="0" w:tplc="3A30C59C">
      <w:start w:val="2"/>
      <w:numFmt w:val="decimalEnclosedCircle"/>
      <w:lvlText w:val="%1"/>
      <w:lvlJc w:val="left"/>
      <w:pPr>
        <w:tabs>
          <w:tab w:val="num" w:pos="712"/>
        </w:tabs>
        <w:ind w:left="712" w:hanging="405"/>
      </w:pPr>
      <w:rPr>
        <w:rFonts w:hint="default"/>
        <w:u w:val="none"/>
      </w:rPr>
    </w:lvl>
    <w:lvl w:ilvl="1" w:tplc="04090017" w:tentative="1">
      <w:start w:val="1"/>
      <w:numFmt w:val="aiueoFullWidth"/>
      <w:lvlText w:val="(%2)"/>
      <w:lvlJc w:val="left"/>
      <w:pPr>
        <w:tabs>
          <w:tab w:val="num" w:pos="1147"/>
        </w:tabs>
        <w:ind w:left="1147" w:hanging="420"/>
      </w:pPr>
    </w:lvl>
    <w:lvl w:ilvl="2" w:tplc="04090011" w:tentative="1">
      <w:start w:val="1"/>
      <w:numFmt w:val="decimalEnclosedCircle"/>
      <w:lvlText w:val="%3"/>
      <w:lvlJc w:val="left"/>
      <w:pPr>
        <w:tabs>
          <w:tab w:val="num" w:pos="1567"/>
        </w:tabs>
        <w:ind w:left="1567" w:hanging="420"/>
      </w:pPr>
    </w:lvl>
    <w:lvl w:ilvl="3" w:tplc="0409000F" w:tentative="1">
      <w:start w:val="1"/>
      <w:numFmt w:val="decimal"/>
      <w:lvlText w:val="%4."/>
      <w:lvlJc w:val="left"/>
      <w:pPr>
        <w:tabs>
          <w:tab w:val="num" w:pos="1987"/>
        </w:tabs>
        <w:ind w:left="1987" w:hanging="420"/>
      </w:pPr>
    </w:lvl>
    <w:lvl w:ilvl="4" w:tplc="04090017" w:tentative="1">
      <w:start w:val="1"/>
      <w:numFmt w:val="aiueoFullWidth"/>
      <w:lvlText w:val="(%5)"/>
      <w:lvlJc w:val="left"/>
      <w:pPr>
        <w:tabs>
          <w:tab w:val="num" w:pos="2407"/>
        </w:tabs>
        <w:ind w:left="2407" w:hanging="420"/>
      </w:pPr>
    </w:lvl>
    <w:lvl w:ilvl="5" w:tplc="04090011" w:tentative="1">
      <w:start w:val="1"/>
      <w:numFmt w:val="decimalEnclosedCircle"/>
      <w:lvlText w:val="%6"/>
      <w:lvlJc w:val="left"/>
      <w:pPr>
        <w:tabs>
          <w:tab w:val="num" w:pos="2827"/>
        </w:tabs>
        <w:ind w:left="2827" w:hanging="420"/>
      </w:pPr>
    </w:lvl>
    <w:lvl w:ilvl="6" w:tplc="0409000F" w:tentative="1">
      <w:start w:val="1"/>
      <w:numFmt w:val="decimal"/>
      <w:lvlText w:val="%7."/>
      <w:lvlJc w:val="left"/>
      <w:pPr>
        <w:tabs>
          <w:tab w:val="num" w:pos="3247"/>
        </w:tabs>
        <w:ind w:left="3247" w:hanging="420"/>
      </w:pPr>
    </w:lvl>
    <w:lvl w:ilvl="7" w:tplc="04090017" w:tentative="1">
      <w:start w:val="1"/>
      <w:numFmt w:val="aiueoFullWidth"/>
      <w:lvlText w:val="(%8)"/>
      <w:lvlJc w:val="left"/>
      <w:pPr>
        <w:tabs>
          <w:tab w:val="num" w:pos="3667"/>
        </w:tabs>
        <w:ind w:left="3667" w:hanging="420"/>
      </w:pPr>
    </w:lvl>
    <w:lvl w:ilvl="8" w:tplc="04090011" w:tentative="1">
      <w:start w:val="1"/>
      <w:numFmt w:val="decimalEnclosedCircle"/>
      <w:lvlText w:val="%9"/>
      <w:lvlJc w:val="left"/>
      <w:pPr>
        <w:tabs>
          <w:tab w:val="num" w:pos="4087"/>
        </w:tabs>
        <w:ind w:left="4087" w:hanging="420"/>
      </w:pPr>
    </w:lvl>
  </w:abstractNum>
  <w:abstractNum w:abstractNumId="1">
    <w:nsid w:val="19AB6206"/>
    <w:multiLevelType w:val="hybridMultilevel"/>
    <w:tmpl w:val="0DAA8908"/>
    <w:lvl w:ilvl="0" w:tplc="D3EC89EE">
      <w:start w:val="1"/>
      <w:numFmt w:val="decimalEnclosedCircle"/>
      <w:lvlText w:val="　%1"/>
      <w:lvlJc w:val="left"/>
      <w:pPr>
        <w:tabs>
          <w:tab w:val="num" w:pos="502"/>
        </w:tabs>
        <w:ind w:left="502" w:hanging="360"/>
      </w:pPr>
      <w:rPr>
        <w:rFonts w:hint="default"/>
        <w:lang w:val="en-US"/>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2">
    <w:nsid w:val="1BE14E58"/>
    <w:multiLevelType w:val="hybridMultilevel"/>
    <w:tmpl w:val="8408CAB6"/>
    <w:lvl w:ilvl="0" w:tplc="E89C2734">
      <w:start w:val="9"/>
      <w:numFmt w:val="bullet"/>
      <w:lvlText w:val="※"/>
      <w:lvlJc w:val="left"/>
      <w:pPr>
        <w:ind w:left="52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
    <w:nsid w:val="40320580"/>
    <w:multiLevelType w:val="hybridMultilevel"/>
    <w:tmpl w:val="E88CFD28"/>
    <w:lvl w:ilvl="0" w:tplc="A6E87D78">
      <w:start w:val="9"/>
      <w:numFmt w:val="bullet"/>
      <w:lvlText w:val="※"/>
      <w:lvlJc w:val="left"/>
      <w:pPr>
        <w:ind w:left="52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4">
    <w:nsid w:val="406D44C0"/>
    <w:multiLevelType w:val="hybridMultilevel"/>
    <w:tmpl w:val="BC5A6E8E"/>
    <w:lvl w:ilvl="0" w:tplc="A22AB39A">
      <w:start w:val="2"/>
      <w:numFmt w:val="bullet"/>
      <w:lvlText w:val="※"/>
      <w:lvlJc w:val="left"/>
      <w:pPr>
        <w:tabs>
          <w:tab w:val="num" w:pos="1078"/>
        </w:tabs>
        <w:ind w:left="1078" w:hanging="360"/>
      </w:pPr>
      <w:rPr>
        <w:rFonts w:ascii="ＭＳ Ｐゴシック" w:eastAsia="ＭＳ Ｐゴシック" w:hAnsi="ＭＳ Ｐゴシック" w:cs="ＭＳ 明朝"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5">
    <w:nsid w:val="63BF59FC"/>
    <w:multiLevelType w:val="hybridMultilevel"/>
    <w:tmpl w:val="580AD6EE"/>
    <w:lvl w:ilvl="0" w:tplc="C3DEC880">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6A4C3449"/>
    <w:multiLevelType w:val="hybridMultilevel"/>
    <w:tmpl w:val="685ADE7A"/>
    <w:lvl w:ilvl="0" w:tplc="037E3952">
      <w:start w:val="3"/>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716D2C5E"/>
    <w:multiLevelType w:val="hybridMultilevel"/>
    <w:tmpl w:val="68ECC6BA"/>
    <w:lvl w:ilvl="0" w:tplc="933CDA9E">
      <w:start w:val="4"/>
      <w:numFmt w:val="bullet"/>
      <w:lvlText w:val="※"/>
      <w:lvlJc w:val="left"/>
      <w:pPr>
        <w:tabs>
          <w:tab w:val="num" w:pos="570"/>
        </w:tabs>
        <w:ind w:left="570" w:hanging="40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num w:numId="1">
    <w:abstractNumId w:val="6"/>
  </w:num>
  <w:num w:numId="2">
    <w:abstractNumId w:val="5"/>
  </w:num>
  <w:num w:numId="3">
    <w:abstractNumId w:val="4"/>
  </w:num>
  <w:num w:numId="4">
    <w:abstractNumId w:val="7"/>
  </w:num>
  <w:num w:numId="5">
    <w:abstractNumId w:val="0"/>
  </w:num>
  <w:num w:numId="6">
    <w:abstractNumId w:val="1"/>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840"/>
  <w:displayHorizontalDrawingGridEvery w:val="0"/>
  <w:displayVerticalDrawingGridEvery w:val="2"/>
  <w:characterSpacingControl w:val="compressPunctuation"/>
  <w:hdrShapeDefaults>
    <o:shapedefaults v:ext="edit" spidmax="2765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2D0C"/>
    <w:rsid w:val="00001DF9"/>
    <w:rsid w:val="00010C03"/>
    <w:rsid w:val="00020044"/>
    <w:rsid w:val="00021924"/>
    <w:rsid w:val="00024CD6"/>
    <w:rsid w:val="00033D08"/>
    <w:rsid w:val="00040DB9"/>
    <w:rsid w:val="000510C1"/>
    <w:rsid w:val="000530D2"/>
    <w:rsid w:val="00075063"/>
    <w:rsid w:val="0009650A"/>
    <w:rsid w:val="000E44D6"/>
    <w:rsid w:val="00103022"/>
    <w:rsid w:val="00165B06"/>
    <w:rsid w:val="00176A22"/>
    <w:rsid w:val="00191DDC"/>
    <w:rsid w:val="0019281F"/>
    <w:rsid w:val="001A7D1E"/>
    <w:rsid w:val="001E5EBB"/>
    <w:rsid w:val="00231E50"/>
    <w:rsid w:val="0024540B"/>
    <w:rsid w:val="0025404B"/>
    <w:rsid w:val="00277A76"/>
    <w:rsid w:val="002C6B0B"/>
    <w:rsid w:val="002D1BD8"/>
    <w:rsid w:val="00326522"/>
    <w:rsid w:val="003307AE"/>
    <w:rsid w:val="00355F55"/>
    <w:rsid w:val="00367B8E"/>
    <w:rsid w:val="003702DA"/>
    <w:rsid w:val="00397A96"/>
    <w:rsid w:val="003C6E97"/>
    <w:rsid w:val="003D1177"/>
    <w:rsid w:val="003D24DE"/>
    <w:rsid w:val="003D40ED"/>
    <w:rsid w:val="003E7541"/>
    <w:rsid w:val="003F5BC4"/>
    <w:rsid w:val="00425E48"/>
    <w:rsid w:val="0043250C"/>
    <w:rsid w:val="00455A53"/>
    <w:rsid w:val="0046569C"/>
    <w:rsid w:val="004C3050"/>
    <w:rsid w:val="004C4B5E"/>
    <w:rsid w:val="00510B78"/>
    <w:rsid w:val="005739FC"/>
    <w:rsid w:val="005B598B"/>
    <w:rsid w:val="005F0580"/>
    <w:rsid w:val="00601A44"/>
    <w:rsid w:val="00663952"/>
    <w:rsid w:val="006770E7"/>
    <w:rsid w:val="007007F7"/>
    <w:rsid w:val="00713700"/>
    <w:rsid w:val="00741FEB"/>
    <w:rsid w:val="00747644"/>
    <w:rsid w:val="007713EE"/>
    <w:rsid w:val="007A1CBE"/>
    <w:rsid w:val="007B7519"/>
    <w:rsid w:val="007C2052"/>
    <w:rsid w:val="007C45B2"/>
    <w:rsid w:val="007E33E8"/>
    <w:rsid w:val="007F4F8A"/>
    <w:rsid w:val="008202F5"/>
    <w:rsid w:val="008346D3"/>
    <w:rsid w:val="00847A84"/>
    <w:rsid w:val="00854B05"/>
    <w:rsid w:val="00861CF9"/>
    <w:rsid w:val="008D4F51"/>
    <w:rsid w:val="008D7172"/>
    <w:rsid w:val="009070E7"/>
    <w:rsid w:val="009224A7"/>
    <w:rsid w:val="009251D3"/>
    <w:rsid w:val="009354F4"/>
    <w:rsid w:val="00996BD8"/>
    <w:rsid w:val="009C3B2F"/>
    <w:rsid w:val="009E71D8"/>
    <w:rsid w:val="00A35480"/>
    <w:rsid w:val="00A651BE"/>
    <w:rsid w:val="00A73BF8"/>
    <w:rsid w:val="00A777FE"/>
    <w:rsid w:val="00A92F46"/>
    <w:rsid w:val="00A97CC7"/>
    <w:rsid w:val="00AE3408"/>
    <w:rsid w:val="00AE6CEA"/>
    <w:rsid w:val="00B43656"/>
    <w:rsid w:val="00B61FA3"/>
    <w:rsid w:val="00B67E07"/>
    <w:rsid w:val="00B91F5D"/>
    <w:rsid w:val="00BA4ED7"/>
    <w:rsid w:val="00BD0849"/>
    <w:rsid w:val="00C035E0"/>
    <w:rsid w:val="00C052F8"/>
    <w:rsid w:val="00C30772"/>
    <w:rsid w:val="00C463E5"/>
    <w:rsid w:val="00C51972"/>
    <w:rsid w:val="00C577CB"/>
    <w:rsid w:val="00CF1DAE"/>
    <w:rsid w:val="00CF22B8"/>
    <w:rsid w:val="00CF64D6"/>
    <w:rsid w:val="00D036A0"/>
    <w:rsid w:val="00D07C87"/>
    <w:rsid w:val="00D303AA"/>
    <w:rsid w:val="00D36863"/>
    <w:rsid w:val="00DA3465"/>
    <w:rsid w:val="00E150EA"/>
    <w:rsid w:val="00E31B12"/>
    <w:rsid w:val="00E461C7"/>
    <w:rsid w:val="00E577B5"/>
    <w:rsid w:val="00E722D7"/>
    <w:rsid w:val="00F14E23"/>
    <w:rsid w:val="00F15C5A"/>
    <w:rsid w:val="00F15EED"/>
    <w:rsid w:val="00F21FFA"/>
    <w:rsid w:val="00F363FE"/>
    <w:rsid w:val="00F45DEA"/>
    <w:rsid w:val="00F4797E"/>
    <w:rsid w:val="00F56CC0"/>
    <w:rsid w:val="00F57B89"/>
    <w:rsid w:val="00F63EE6"/>
    <w:rsid w:val="00F802D9"/>
    <w:rsid w:val="00FB7FEB"/>
    <w:rsid w:val="00FD2D0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6C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C4B5E"/>
    <w:rPr>
      <w:b/>
      <w:bCs/>
    </w:rPr>
  </w:style>
  <w:style w:type="character" w:customStyle="1" w:styleId="honbun-b1">
    <w:name w:val="honbun-b1"/>
    <w:basedOn w:val="a0"/>
    <w:rsid w:val="0043250C"/>
    <w:rPr>
      <w:b w:val="0"/>
      <w:bCs w:val="0"/>
      <w:color w:val="000000"/>
      <w:sz w:val="20"/>
      <w:szCs w:val="20"/>
    </w:rPr>
  </w:style>
  <w:style w:type="paragraph" w:styleId="a4">
    <w:name w:val="Balloon Text"/>
    <w:basedOn w:val="a"/>
    <w:semiHidden/>
    <w:rsid w:val="00D036A0"/>
    <w:rPr>
      <w:rFonts w:ascii="Arial" w:eastAsia="ＭＳ ゴシック" w:hAnsi="Arial"/>
      <w:sz w:val="18"/>
      <w:szCs w:val="18"/>
    </w:rPr>
  </w:style>
  <w:style w:type="paragraph" w:styleId="a5">
    <w:name w:val="header"/>
    <w:basedOn w:val="a"/>
    <w:link w:val="a6"/>
    <w:rsid w:val="00713700"/>
    <w:pPr>
      <w:tabs>
        <w:tab w:val="center" w:pos="4252"/>
        <w:tab w:val="right" w:pos="8504"/>
      </w:tabs>
      <w:snapToGrid w:val="0"/>
    </w:pPr>
  </w:style>
  <w:style w:type="character" w:customStyle="1" w:styleId="a6">
    <w:name w:val="ヘッダー (文字)"/>
    <w:basedOn w:val="a0"/>
    <w:link w:val="a5"/>
    <w:rsid w:val="00713700"/>
    <w:rPr>
      <w:kern w:val="2"/>
      <w:sz w:val="21"/>
      <w:szCs w:val="24"/>
    </w:rPr>
  </w:style>
  <w:style w:type="paragraph" w:styleId="a7">
    <w:name w:val="footer"/>
    <w:basedOn w:val="a"/>
    <w:link w:val="a8"/>
    <w:rsid w:val="00713700"/>
    <w:pPr>
      <w:tabs>
        <w:tab w:val="center" w:pos="4252"/>
        <w:tab w:val="right" w:pos="8504"/>
      </w:tabs>
      <w:snapToGrid w:val="0"/>
    </w:pPr>
  </w:style>
  <w:style w:type="character" w:customStyle="1" w:styleId="a8">
    <w:name w:val="フッター (文字)"/>
    <w:basedOn w:val="a0"/>
    <w:link w:val="a7"/>
    <w:rsid w:val="00713700"/>
    <w:rPr>
      <w:kern w:val="2"/>
      <w:sz w:val="21"/>
      <w:szCs w:val="24"/>
    </w:rPr>
  </w:style>
  <w:style w:type="paragraph" w:styleId="a9">
    <w:name w:val="List Paragraph"/>
    <w:basedOn w:val="a"/>
    <w:uiPriority w:val="34"/>
    <w:qFormat/>
    <w:rsid w:val="00FB7FEB"/>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354</Words>
  <Characters>2021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住民税の公的年金からの特別徴収が始まります</vt:lpstr>
      <vt:lpstr>住民税の公的年金からの特別徴収が始まります</vt:lpstr>
    </vt:vector>
  </TitlesOfParts>
  <Company>名取市</Company>
  <LinksUpToDate>false</LinksUpToDate>
  <CharactersWithSpaces>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住民税の公的年金からの特別徴収が始まります</dc:title>
  <dc:subject/>
  <dc:creator>hashiura-yuriko</dc:creator>
  <cp:keywords/>
  <dc:description/>
  <cp:lastModifiedBy>N-SINPC7</cp:lastModifiedBy>
  <cp:revision>16</cp:revision>
  <cp:lastPrinted>2012-09-12T07:21:00Z</cp:lastPrinted>
  <dcterms:created xsi:type="dcterms:W3CDTF">2012-09-12T04:33:00Z</dcterms:created>
  <dcterms:modified xsi:type="dcterms:W3CDTF">2012-09-13T00:19:00Z</dcterms:modified>
</cp:coreProperties>
</file>