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5" w:rsidRDefault="005C004A" w:rsidP="00EA0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694DF8" w:rsidRDefault="00694DF8" w:rsidP="00694DF8">
      <w:pPr>
        <w:rPr>
          <w:sz w:val="24"/>
          <w:szCs w:val="24"/>
        </w:rPr>
      </w:pPr>
    </w:p>
    <w:p w:rsidR="00694DF8" w:rsidRPr="00694DF8" w:rsidRDefault="00AE426E" w:rsidP="00694D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（当初・変更）</w:t>
      </w:r>
      <w:r w:rsidR="00694DF8" w:rsidRPr="00694DF8">
        <w:rPr>
          <w:rFonts w:hint="eastAsia"/>
          <w:sz w:val="24"/>
          <w:szCs w:val="24"/>
        </w:rPr>
        <w:t>事業収支</w:t>
      </w:r>
      <w:r>
        <w:rPr>
          <w:rFonts w:hint="eastAsia"/>
          <w:sz w:val="24"/>
          <w:szCs w:val="24"/>
        </w:rPr>
        <w:t>予算</w:t>
      </w:r>
      <w:r w:rsidR="00694DF8" w:rsidRPr="00694DF8">
        <w:rPr>
          <w:rFonts w:hint="eastAsia"/>
          <w:sz w:val="24"/>
          <w:szCs w:val="24"/>
        </w:rPr>
        <w:t>書</w:t>
      </w:r>
    </w:p>
    <w:p w:rsidR="00694DF8" w:rsidRPr="00694DF8" w:rsidRDefault="00694DF8" w:rsidP="00694DF8">
      <w:pPr>
        <w:rPr>
          <w:b/>
          <w:sz w:val="24"/>
          <w:szCs w:val="24"/>
        </w:rPr>
      </w:pPr>
    </w:p>
    <w:p w:rsidR="00694DF8" w:rsidRPr="00694DF8" w:rsidRDefault="00694DF8" w:rsidP="00694DF8">
      <w:pPr>
        <w:ind w:firstLineChars="100" w:firstLine="24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１　収入の部</w:t>
      </w:r>
    </w:p>
    <w:p w:rsidR="00694DF8" w:rsidRPr="00694DF8" w:rsidRDefault="00694DF8" w:rsidP="00694DF8">
      <w:pPr>
        <w:ind w:firstLineChars="3200" w:firstLine="768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（単位：円）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362"/>
        <w:gridCol w:w="3260"/>
      </w:tblGrid>
      <w:tr w:rsidR="00C727CF" w:rsidRPr="00694DF8" w:rsidTr="002C1B9F">
        <w:trPr>
          <w:trHeight w:val="654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</w:t>
            </w:r>
            <w:r w:rsidRPr="00694DF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</w:tbl>
    <w:p w:rsidR="00694DF8" w:rsidRPr="00694DF8" w:rsidRDefault="00694DF8" w:rsidP="00694DF8">
      <w:pPr>
        <w:rPr>
          <w:sz w:val="24"/>
          <w:szCs w:val="24"/>
        </w:rPr>
      </w:pPr>
    </w:p>
    <w:p w:rsidR="00694DF8" w:rsidRPr="00694DF8" w:rsidRDefault="00694DF8" w:rsidP="00694DF8">
      <w:pPr>
        <w:ind w:firstLineChars="100" w:firstLine="24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２　支出の部</w:t>
      </w:r>
    </w:p>
    <w:p w:rsidR="00694DF8" w:rsidRPr="00694DF8" w:rsidRDefault="00694DF8" w:rsidP="00694DF8">
      <w:pPr>
        <w:ind w:firstLineChars="3200" w:firstLine="768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（単位：円）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337"/>
        <w:gridCol w:w="2413"/>
        <w:gridCol w:w="2353"/>
      </w:tblGrid>
      <w:tr w:rsidR="00A82F2E" w:rsidRPr="00694DF8" w:rsidTr="00A82F2E">
        <w:trPr>
          <w:trHeight w:val="662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A82F2E" w:rsidRPr="00694DF8" w:rsidRDefault="00A82F2E" w:rsidP="0069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A82F2E" w:rsidRDefault="00A82F2E" w:rsidP="00694DF8">
            <w:pPr>
              <w:jc w:val="center"/>
              <w:rPr>
                <w:rFonts w:hint="eastAsia"/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A82F2E" w:rsidRDefault="00A82F2E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</w:t>
            </w:r>
          </w:p>
          <w:p w:rsidR="00A82F2E" w:rsidRPr="00694DF8" w:rsidRDefault="00A82F2E" w:rsidP="00694DF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2337" w:type="dxa"/>
          </w:tcPr>
          <w:p w:rsidR="00A82F2E" w:rsidRDefault="00A82F2E" w:rsidP="00A82F2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設計・監理費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2F2E" w:rsidRDefault="00A82F2E" w:rsidP="00A82F2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改修工事費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A82F2E" w:rsidRDefault="00A82F2E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</w:t>
            </w:r>
          </w:p>
          <w:p w:rsidR="00A82F2E" w:rsidRPr="00694DF8" w:rsidRDefault="00A82F2E" w:rsidP="00694DF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  <w:tr w:rsidR="00A82F2E" w:rsidRPr="00694DF8" w:rsidTr="00A82F2E">
        <w:trPr>
          <w:trHeight w:val="510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A82F2E" w:rsidRPr="00694DF8" w:rsidRDefault="00A82F2E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37" w:type="dxa"/>
          </w:tcPr>
          <w:p w:rsidR="00A82F2E" w:rsidRDefault="00A82F2E" w:rsidP="00510B99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82F2E" w:rsidRPr="00694DF8" w:rsidRDefault="00A82F2E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82F2E" w:rsidRPr="00694DF8" w:rsidRDefault="00A82F2E" w:rsidP="00694DF8">
            <w:pPr>
              <w:rPr>
                <w:sz w:val="24"/>
                <w:szCs w:val="24"/>
              </w:rPr>
            </w:pPr>
          </w:p>
        </w:tc>
      </w:tr>
    </w:tbl>
    <w:p w:rsidR="00AE426E" w:rsidRDefault="00694DF8" w:rsidP="00C727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AE426E">
        <w:rPr>
          <w:rFonts w:hint="eastAsia"/>
          <w:sz w:val="24"/>
          <w:szCs w:val="24"/>
        </w:rPr>
        <w:t>改修工事等に係る予算額を記入してください。</w:t>
      </w:r>
    </w:p>
    <w:p w:rsidR="00A82F2E" w:rsidRDefault="00A82F2E" w:rsidP="00A82F2E">
      <w:pPr>
        <w:ind w:leftChars="100" w:left="93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１つの契約で補助対象と対象外の経費が含まれる場合は、按分金額を記載し、</w:t>
      </w:r>
      <w:bookmarkStart w:id="0" w:name="_GoBack"/>
      <w:bookmarkEnd w:id="0"/>
      <w:r>
        <w:rPr>
          <w:rFonts w:hint="eastAsia"/>
          <w:sz w:val="24"/>
          <w:szCs w:val="24"/>
        </w:rPr>
        <w:t>その旨を備考欄に記入してください。</w:t>
      </w:r>
    </w:p>
    <w:p w:rsidR="00AE426E" w:rsidRPr="00694DF8" w:rsidRDefault="00AE426E" w:rsidP="00C727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収入と支出の合計額が同じになるように記入してください。</w:t>
      </w:r>
    </w:p>
    <w:sectPr w:rsidR="00AE426E" w:rsidRPr="00694DF8" w:rsidSect="00A82F2E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2C1B9F"/>
    <w:rsid w:val="005C004A"/>
    <w:rsid w:val="00694DF8"/>
    <w:rsid w:val="00765673"/>
    <w:rsid w:val="00A82F2E"/>
    <w:rsid w:val="00AE426E"/>
    <w:rsid w:val="00B57CA9"/>
    <w:rsid w:val="00C727CF"/>
    <w:rsid w:val="00D66D5C"/>
    <w:rsid w:val="00E46EF4"/>
    <w:rsid w:val="00EA03AF"/>
    <w:rsid w:val="00E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4017B"/>
  <w15:docId w15:val="{BB8EEFBE-E22C-4AC9-A029-7D410B5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市政情報課</cp:lastModifiedBy>
  <cp:revision>10</cp:revision>
  <dcterms:created xsi:type="dcterms:W3CDTF">2018-01-12T08:04:00Z</dcterms:created>
  <dcterms:modified xsi:type="dcterms:W3CDTF">2022-04-20T04:29:00Z</dcterms:modified>
</cp:coreProperties>
</file>